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AAD9C" w14:textId="1E9B63C5" w:rsidR="008929B5" w:rsidRDefault="002520E6" w:rsidP="008929B5">
      <w:pPr>
        <w:pStyle w:val="a7"/>
        <w:rPr>
          <w:b/>
        </w:rPr>
      </w:pPr>
      <w:r>
        <w:rPr>
          <w:noProof/>
        </w:rPr>
        <w:drawing>
          <wp:inline distT="0" distB="0" distL="0" distR="0" wp14:anchorId="4A4F464C" wp14:editId="5E48A142">
            <wp:extent cx="5940425" cy="2483485"/>
            <wp:effectExtent l="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2F862" w14:textId="77777777" w:rsidR="008929B5" w:rsidRPr="008929B5" w:rsidRDefault="008929B5" w:rsidP="008929B5">
      <w:pPr>
        <w:spacing w:after="0"/>
        <w:rPr>
          <w:vanish/>
        </w:rPr>
      </w:pPr>
    </w:p>
    <w:p w14:paraId="30FFC914" w14:textId="77777777" w:rsidR="008929B5" w:rsidRDefault="008929B5" w:rsidP="00430366">
      <w:pPr>
        <w:pStyle w:val="a7"/>
        <w:rPr>
          <w:b/>
        </w:rPr>
      </w:pPr>
    </w:p>
    <w:p w14:paraId="5FD1D94F" w14:textId="77777777" w:rsidR="008929B5" w:rsidRDefault="008929B5" w:rsidP="00430366">
      <w:pPr>
        <w:pStyle w:val="a7"/>
        <w:rPr>
          <w:b/>
        </w:rPr>
      </w:pPr>
    </w:p>
    <w:p w14:paraId="108A8BC3" w14:textId="77777777" w:rsidR="008929B5" w:rsidRPr="000505F9" w:rsidRDefault="008929B5" w:rsidP="00430366">
      <w:pPr>
        <w:pStyle w:val="a7"/>
        <w:rPr>
          <w:b/>
        </w:rPr>
      </w:pPr>
    </w:p>
    <w:p w14:paraId="2E206612" w14:textId="77777777" w:rsidR="004974F2" w:rsidRDefault="004974F2" w:rsidP="00430366">
      <w:pPr>
        <w:jc w:val="center"/>
      </w:pPr>
    </w:p>
    <w:p w14:paraId="2BF89D27" w14:textId="77777777" w:rsidR="0022488D" w:rsidRDefault="0022488D" w:rsidP="0022488D">
      <w:pPr>
        <w:jc w:val="center"/>
        <w:rPr>
          <w:rFonts w:ascii="Arial Narrow" w:hAnsi="Arial Narrow"/>
          <w:b/>
          <w:sz w:val="32"/>
          <w:szCs w:val="32"/>
        </w:rPr>
      </w:pPr>
    </w:p>
    <w:p w14:paraId="7BB1A81F" w14:textId="2804FC80" w:rsidR="0022488D" w:rsidRPr="00C25377" w:rsidRDefault="0022488D" w:rsidP="0022488D">
      <w:pPr>
        <w:spacing w:line="360" w:lineRule="auto"/>
        <w:jc w:val="center"/>
        <w:rPr>
          <w:b/>
          <w:sz w:val="28"/>
          <w:szCs w:val="28"/>
        </w:rPr>
      </w:pPr>
      <w:r w:rsidRPr="00C25377">
        <w:rPr>
          <w:b/>
          <w:sz w:val="28"/>
          <w:szCs w:val="28"/>
        </w:rPr>
        <w:t>Рабочая программа</w:t>
      </w:r>
      <w:r w:rsidR="00A61666">
        <w:rPr>
          <w:b/>
          <w:sz w:val="28"/>
          <w:szCs w:val="28"/>
        </w:rPr>
        <w:t xml:space="preserve"> </w:t>
      </w:r>
      <w:r w:rsidR="00BE3A66">
        <w:rPr>
          <w:b/>
          <w:sz w:val="28"/>
          <w:szCs w:val="28"/>
        </w:rPr>
        <w:t>курса</w:t>
      </w:r>
      <w:r w:rsidRPr="00C25377">
        <w:rPr>
          <w:b/>
          <w:sz w:val="28"/>
          <w:szCs w:val="28"/>
        </w:rPr>
        <w:t xml:space="preserve"> внеурочной деятельности</w:t>
      </w:r>
    </w:p>
    <w:p w14:paraId="698BADFC" w14:textId="7DE2554A" w:rsidR="0022488D" w:rsidRDefault="00BE3A66" w:rsidP="0022488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0642D">
        <w:rPr>
          <w:sz w:val="28"/>
          <w:szCs w:val="28"/>
        </w:rPr>
        <w:t>Практическая информатика</w:t>
      </w:r>
      <w:r>
        <w:rPr>
          <w:sz w:val="28"/>
          <w:szCs w:val="28"/>
        </w:rPr>
        <w:t>»</w:t>
      </w:r>
    </w:p>
    <w:p w14:paraId="164C3F49" w14:textId="5FAED35B" w:rsidR="0022488D" w:rsidRPr="00C25377" w:rsidRDefault="00CC55F0" w:rsidP="0022488D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10</w:t>
      </w:r>
      <w:r w:rsidR="00D0688C">
        <w:rPr>
          <w:sz w:val="28"/>
          <w:szCs w:val="28"/>
        </w:rPr>
        <w:t xml:space="preserve">-11 </w:t>
      </w:r>
      <w:r w:rsidR="0022488D" w:rsidRPr="00C25377">
        <w:rPr>
          <w:sz w:val="28"/>
          <w:szCs w:val="28"/>
        </w:rPr>
        <w:t>класс</w:t>
      </w:r>
    </w:p>
    <w:p w14:paraId="59850ACF" w14:textId="7E226FA3" w:rsidR="00167903" w:rsidRDefault="00167903" w:rsidP="001679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– </w:t>
      </w:r>
      <w:r w:rsidR="00D0688C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D0688C">
        <w:rPr>
          <w:sz w:val="28"/>
          <w:szCs w:val="28"/>
        </w:rPr>
        <w:t>а</w:t>
      </w:r>
    </w:p>
    <w:p w14:paraId="06249C21" w14:textId="77777777" w:rsidR="0022488D" w:rsidRDefault="0022488D" w:rsidP="0022488D">
      <w:pPr>
        <w:rPr>
          <w:sz w:val="28"/>
          <w:szCs w:val="28"/>
        </w:rPr>
      </w:pPr>
    </w:p>
    <w:p w14:paraId="458651D7" w14:textId="77777777" w:rsidR="0022488D" w:rsidRDefault="0022488D" w:rsidP="0022488D">
      <w:pPr>
        <w:rPr>
          <w:sz w:val="28"/>
          <w:szCs w:val="28"/>
        </w:rPr>
      </w:pPr>
    </w:p>
    <w:p w14:paraId="4CFE7341" w14:textId="77777777" w:rsidR="0022488D" w:rsidRDefault="0022488D" w:rsidP="0022488D">
      <w:pPr>
        <w:rPr>
          <w:sz w:val="28"/>
          <w:szCs w:val="28"/>
        </w:rPr>
      </w:pPr>
    </w:p>
    <w:p w14:paraId="58986FC2" w14:textId="77777777" w:rsidR="0022488D" w:rsidRDefault="0022488D" w:rsidP="0022488D">
      <w:pPr>
        <w:rPr>
          <w:sz w:val="28"/>
          <w:szCs w:val="28"/>
        </w:rPr>
      </w:pPr>
    </w:p>
    <w:p w14:paraId="6B045BF0" w14:textId="235E02FA" w:rsidR="0022488D" w:rsidRPr="00C25377" w:rsidRDefault="0022488D" w:rsidP="0022488D">
      <w:pPr>
        <w:jc w:val="right"/>
        <w:rPr>
          <w:b/>
        </w:rPr>
      </w:pPr>
      <w:r w:rsidRPr="00C25377">
        <w:rPr>
          <w:b/>
        </w:rPr>
        <w:t xml:space="preserve">Учитель: </w:t>
      </w:r>
      <w:r w:rsidR="00F0642D">
        <w:rPr>
          <w:b/>
        </w:rPr>
        <w:t>Вотинцева Екатерина Александровна</w:t>
      </w:r>
    </w:p>
    <w:p w14:paraId="2147E6B3" w14:textId="77777777" w:rsidR="0022488D" w:rsidRPr="00BA75AB" w:rsidRDefault="0022488D" w:rsidP="0022488D">
      <w:pPr>
        <w:rPr>
          <w:sz w:val="28"/>
          <w:szCs w:val="28"/>
        </w:rPr>
      </w:pPr>
    </w:p>
    <w:p w14:paraId="5E6A12B4" w14:textId="77777777" w:rsidR="0022488D" w:rsidRDefault="0022488D" w:rsidP="0022488D">
      <w:pPr>
        <w:contextualSpacing/>
        <w:jc w:val="center"/>
      </w:pPr>
    </w:p>
    <w:p w14:paraId="265C6DA4" w14:textId="77777777" w:rsidR="008929B5" w:rsidRDefault="008929B5" w:rsidP="0022488D">
      <w:pPr>
        <w:contextualSpacing/>
        <w:jc w:val="center"/>
      </w:pPr>
    </w:p>
    <w:p w14:paraId="7DEAD522" w14:textId="77777777" w:rsidR="008929B5" w:rsidRDefault="008929B5" w:rsidP="005429A4">
      <w:pPr>
        <w:ind w:left="0" w:firstLine="0"/>
        <w:contextualSpacing/>
      </w:pPr>
    </w:p>
    <w:p w14:paraId="34FF74D6" w14:textId="77777777" w:rsidR="008929B5" w:rsidRDefault="008929B5" w:rsidP="0022488D">
      <w:pPr>
        <w:contextualSpacing/>
        <w:jc w:val="center"/>
      </w:pPr>
    </w:p>
    <w:p w14:paraId="4731F668" w14:textId="77777777" w:rsidR="0022488D" w:rsidRDefault="0022488D" w:rsidP="0022488D">
      <w:pPr>
        <w:contextualSpacing/>
        <w:jc w:val="center"/>
      </w:pPr>
    </w:p>
    <w:p w14:paraId="62C6C441" w14:textId="77777777" w:rsidR="0022488D" w:rsidRDefault="0022488D" w:rsidP="0022488D">
      <w:pPr>
        <w:contextualSpacing/>
        <w:jc w:val="center"/>
      </w:pPr>
    </w:p>
    <w:p w14:paraId="62DD8EE3" w14:textId="77777777" w:rsidR="00BE3A66" w:rsidRDefault="00BE3A66" w:rsidP="00BE3A66">
      <w:pPr>
        <w:contextualSpacing/>
        <w:jc w:val="center"/>
        <w:rPr>
          <w:bCs/>
          <w:szCs w:val="28"/>
        </w:rPr>
      </w:pPr>
      <w:r w:rsidRPr="00513DBA">
        <w:rPr>
          <w:rFonts w:eastAsia="Calibri"/>
          <w:b/>
        </w:rPr>
        <w:t>Санкт-Петербург</w:t>
      </w:r>
    </w:p>
    <w:p w14:paraId="7E63CE99" w14:textId="3FF22178" w:rsidR="0022488D" w:rsidRDefault="0022488D" w:rsidP="0022488D">
      <w:pPr>
        <w:contextualSpacing/>
        <w:jc w:val="center"/>
        <w:rPr>
          <w:rFonts w:eastAsia="Calibri"/>
          <w:b/>
        </w:rPr>
      </w:pPr>
      <w:r>
        <w:rPr>
          <w:rFonts w:eastAsia="Calibri"/>
          <w:b/>
        </w:rPr>
        <w:t>20</w:t>
      </w:r>
      <w:r w:rsidR="00151FF7" w:rsidRPr="00A61666">
        <w:rPr>
          <w:rFonts w:eastAsia="Calibri"/>
          <w:b/>
        </w:rPr>
        <w:t>2</w:t>
      </w:r>
      <w:r w:rsidR="002520E6">
        <w:rPr>
          <w:rFonts w:eastAsia="Calibri"/>
          <w:b/>
        </w:rPr>
        <w:t>5</w:t>
      </w:r>
      <w:r w:rsidR="00151FF7" w:rsidRPr="00A61666">
        <w:rPr>
          <w:rFonts w:eastAsia="Calibri"/>
          <w:b/>
        </w:rPr>
        <w:t xml:space="preserve"> </w:t>
      </w:r>
      <w:r>
        <w:rPr>
          <w:rFonts w:eastAsia="Calibri"/>
          <w:b/>
        </w:rPr>
        <w:t>– 20</w:t>
      </w:r>
      <w:r w:rsidR="008929B5">
        <w:rPr>
          <w:rFonts w:eastAsia="Calibri"/>
          <w:b/>
        </w:rPr>
        <w:t>2</w:t>
      </w:r>
      <w:r w:rsidR="002520E6">
        <w:rPr>
          <w:rFonts w:eastAsia="Calibri"/>
          <w:b/>
        </w:rPr>
        <w:t>6</w:t>
      </w:r>
      <w:r w:rsidRPr="00513DBA">
        <w:rPr>
          <w:rFonts w:eastAsia="Calibri"/>
          <w:b/>
        </w:rPr>
        <w:t xml:space="preserve"> учебный год</w:t>
      </w:r>
    </w:p>
    <w:p w14:paraId="667D4E5C" w14:textId="77777777" w:rsidR="008929B5" w:rsidRPr="00B73105" w:rsidRDefault="008929B5" w:rsidP="0022488D">
      <w:pPr>
        <w:contextualSpacing/>
        <w:jc w:val="center"/>
        <w:rPr>
          <w:bCs/>
          <w:szCs w:val="28"/>
        </w:rPr>
      </w:pPr>
      <w:r>
        <w:rPr>
          <w:bCs/>
          <w:szCs w:val="28"/>
        </w:rPr>
        <w:br w:type="page"/>
      </w:r>
    </w:p>
    <w:p w14:paraId="158C69E7" w14:textId="77777777" w:rsidR="004974F2" w:rsidRPr="00451D0A" w:rsidRDefault="004974F2" w:rsidP="00167903">
      <w:pPr>
        <w:spacing w:after="40" w:line="360" w:lineRule="auto"/>
        <w:ind w:left="0" w:firstLine="0"/>
        <w:rPr>
          <w:b/>
          <w:bCs/>
          <w:sz w:val="28"/>
          <w:szCs w:val="28"/>
        </w:rPr>
      </w:pPr>
    </w:p>
    <w:p w14:paraId="68559C29" w14:textId="78C5984B" w:rsidR="00DA1C70" w:rsidRDefault="00451D0A" w:rsidP="00167903">
      <w:pPr>
        <w:spacing w:after="0" w:line="360" w:lineRule="auto"/>
        <w:ind w:left="10" w:right="-15"/>
        <w:rPr>
          <w:b/>
          <w:bCs/>
          <w:sz w:val="28"/>
          <w:szCs w:val="28"/>
        </w:rPr>
      </w:pPr>
      <w:r w:rsidRPr="00451D0A">
        <w:rPr>
          <w:b/>
          <w:bCs/>
          <w:sz w:val="28"/>
          <w:szCs w:val="28"/>
        </w:rPr>
        <w:t>ПОЯСНИТЕЛЬНАЯ ЗАПИСКА</w:t>
      </w:r>
    </w:p>
    <w:p w14:paraId="4F7075AC" w14:textId="77777777" w:rsidR="00451D0A" w:rsidRPr="00451D0A" w:rsidRDefault="00451D0A" w:rsidP="00167903">
      <w:pPr>
        <w:spacing w:after="0" w:line="360" w:lineRule="auto"/>
        <w:ind w:left="10" w:right="-15"/>
        <w:rPr>
          <w:b/>
          <w:bCs/>
          <w:sz w:val="28"/>
          <w:szCs w:val="28"/>
        </w:rPr>
      </w:pPr>
    </w:p>
    <w:p w14:paraId="30A066FB" w14:textId="77777777" w:rsidR="00DB1771" w:rsidRPr="00451D0A" w:rsidRDefault="00DB1771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  <w:r w:rsidRPr="00451D0A">
        <w:rPr>
          <w:b/>
          <w:bCs/>
          <w:sz w:val="28"/>
          <w:szCs w:val="28"/>
        </w:rPr>
        <w:t>Актуальность и назначение программы</w:t>
      </w:r>
    </w:p>
    <w:p w14:paraId="77A81B59" w14:textId="574B92E3" w:rsidR="00F0642D" w:rsidRDefault="00F0642D" w:rsidP="00DB1771">
      <w:pPr>
        <w:spacing w:after="40" w:line="360" w:lineRule="auto"/>
        <w:ind w:left="0" w:firstLine="0"/>
        <w:rPr>
          <w:szCs w:val="24"/>
        </w:rPr>
      </w:pPr>
      <w:r w:rsidRPr="00F0642D">
        <w:rPr>
          <w:szCs w:val="24"/>
        </w:rPr>
        <w:t xml:space="preserve">Рабочая программа по внеурочной деятельности «Практическая информатика» для учащихся 10-11 классов разработана в соответствии с требованиями Федерального государственного образовательного стандарта среднего общего образования и направлена на удовлетворение познавательных интересов обучающихся в области информатики и информационно-коммуникационных технологий (ИКТ). Современное общество требует от выпускников школ не только теоретических знаний, но и высокого уровня практической грамотности в области ИКТ, умения решать реальные задачи, работать с информацией, создавать цифровые продукты. Данная программа призвана </w:t>
      </w:r>
      <w:r>
        <w:rPr>
          <w:szCs w:val="24"/>
        </w:rPr>
        <w:t xml:space="preserve">на взаимосвязь </w:t>
      </w:r>
      <w:r w:rsidRPr="00F0642D">
        <w:rPr>
          <w:szCs w:val="24"/>
        </w:rPr>
        <w:t>между теоретическими знаниями, получаемыми на уроках, и практическими навыками, востребованными в жизни, дальнейшем образовании и профессиональной деятельности.</w:t>
      </w:r>
    </w:p>
    <w:p w14:paraId="5FFA05ED" w14:textId="71D79CD2" w:rsidR="00DB1771" w:rsidRPr="006F6404" w:rsidRDefault="006F6404" w:rsidP="00DB1771">
      <w:pPr>
        <w:spacing w:after="40" w:line="360" w:lineRule="auto"/>
        <w:ind w:left="0" w:firstLine="0"/>
        <w:rPr>
          <w:b/>
          <w:bCs/>
          <w:szCs w:val="24"/>
        </w:rPr>
      </w:pPr>
      <w:r w:rsidRPr="006F6404">
        <w:rPr>
          <w:b/>
          <w:bCs/>
          <w:szCs w:val="24"/>
        </w:rPr>
        <w:t>Цели и задачи курса:</w:t>
      </w:r>
    </w:p>
    <w:p w14:paraId="15C246C4" w14:textId="58003523" w:rsidR="00DB1771" w:rsidRDefault="00DB1771" w:rsidP="00DB1771">
      <w:pPr>
        <w:spacing w:after="0" w:line="360" w:lineRule="auto"/>
        <w:ind w:left="10" w:right="-15"/>
        <w:rPr>
          <w:szCs w:val="24"/>
        </w:rPr>
      </w:pPr>
      <w:r w:rsidRPr="00167903">
        <w:rPr>
          <w:szCs w:val="24"/>
        </w:rPr>
        <w:t>Курс внеурочной деятельности «</w:t>
      </w:r>
      <w:r w:rsidR="00F0642D">
        <w:rPr>
          <w:szCs w:val="24"/>
        </w:rPr>
        <w:t>Практическая информатика</w:t>
      </w:r>
      <w:r w:rsidRPr="00167903">
        <w:rPr>
          <w:szCs w:val="24"/>
        </w:rPr>
        <w:t xml:space="preserve">» способствует </w:t>
      </w:r>
      <w:r w:rsidR="00F0642D">
        <w:rPr>
          <w:szCs w:val="24"/>
        </w:rPr>
        <w:t>формированию</w:t>
      </w:r>
      <w:r w:rsidR="00F0642D" w:rsidRPr="00F0642D">
        <w:rPr>
          <w:szCs w:val="24"/>
        </w:rPr>
        <w:t xml:space="preserve"> и развити</w:t>
      </w:r>
      <w:r w:rsidR="00F0642D">
        <w:rPr>
          <w:szCs w:val="24"/>
        </w:rPr>
        <w:t>ю</w:t>
      </w:r>
      <w:r w:rsidR="00F0642D" w:rsidRPr="00F0642D">
        <w:rPr>
          <w:szCs w:val="24"/>
        </w:rPr>
        <w:t xml:space="preserve"> практических навыков работы с современными информационными технологиями, развитие алгоритмического и проектного мышления, подготовка учащихся к эффективному использованию ИКТ в учебной, исследовательской и будущей профессиональной деятельности.</w:t>
      </w:r>
    </w:p>
    <w:p w14:paraId="667CA894" w14:textId="77777777" w:rsidR="00451D0A" w:rsidRPr="00167903" w:rsidRDefault="00451D0A" w:rsidP="00DB1771">
      <w:pPr>
        <w:spacing w:after="0" w:line="360" w:lineRule="auto"/>
        <w:ind w:left="10" w:right="-15"/>
        <w:rPr>
          <w:szCs w:val="24"/>
        </w:rPr>
      </w:pPr>
    </w:p>
    <w:p w14:paraId="05A9CC0D" w14:textId="77777777" w:rsidR="00DB1771" w:rsidRPr="00DB1771" w:rsidRDefault="00DB1771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  <w:r w:rsidRPr="00DB1771">
        <w:rPr>
          <w:b/>
          <w:bCs/>
          <w:sz w:val="28"/>
          <w:szCs w:val="28"/>
        </w:rPr>
        <w:t>Актуальность реализации программы</w:t>
      </w:r>
    </w:p>
    <w:p w14:paraId="203B152B" w14:textId="6ECB8C59" w:rsidR="005A0576" w:rsidRDefault="00DB1771" w:rsidP="00DB1771">
      <w:pPr>
        <w:spacing w:after="0" w:line="360" w:lineRule="auto"/>
        <w:ind w:left="10" w:right="-15"/>
      </w:pPr>
      <w:r w:rsidRPr="005A0576">
        <w:rPr>
          <w:szCs w:val="24"/>
        </w:rPr>
        <w:t xml:space="preserve">Программой предусмотрено формирование </w:t>
      </w:r>
      <w:r w:rsidR="005A0576" w:rsidRPr="005A0576">
        <w:t>осознанной и безопасной цифровойкультуру, обучая учащихся не только потреблять, но и создавать цифровые продукты, критически оценивать информацию и защищать свои персональные данные.</w:t>
      </w:r>
    </w:p>
    <w:p w14:paraId="11D42F3E" w14:textId="191FF176" w:rsidR="005A0576" w:rsidRPr="005A0576" w:rsidRDefault="005A0576" w:rsidP="00DB1771">
      <w:pPr>
        <w:spacing w:after="0" w:line="360" w:lineRule="auto"/>
        <w:ind w:left="10" w:right="-15"/>
        <w:rPr>
          <w:szCs w:val="24"/>
        </w:rPr>
      </w:pPr>
      <w:r>
        <w:t>Программа ориентирована на развитие ключевых компетенций XXI века: · Критическое мышление: анализ данных, поиск оптимальных решений. · Креативность: дизайн, создание веб-сайтов, видеомонтаж. · Коммуникация: работа над совместными проектами, презентация результатов. · Кооперация: командная работа при реализации групповых проектов. · Проектная деятельность, являющаяся стержнем программы, учит школьников самостоятельно ставить цели, планировать этапы работы, управлять временем и оценивать результаты</w:t>
      </w:r>
    </w:p>
    <w:p w14:paraId="6CF66482" w14:textId="6CBDE7CB" w:rsidR="00DB1771" w:rsidRDefault="00DB1771" w:rsidP="005A0576">
      <w:pPr>
        <w:spacing w:after="0" w:line="360" w:lineRule="auto"/>
        <w:ind w:left="10" w:right="-15"/>
        <w:rPr>
          <w:szCs w:val="24"/>
        </w:rPr>
      </w:pPr>
      <w:r w:rsidRPr="005A0576">
        <w:rPr>
          <w:szCs w:val="24"/>
        </w:rPr>
        <w:t xml:space="preserve">Для полного учета </w:t>
      </w:r>
      <w:r w:rsidR="00D74C6A" w:rsidRPr="005A0576">
        <w:rPr>
          <w:szCs w:val="24"/>
        </w:rPr>
        <w:t>потребностей</w:t>
      </w:r>
      <w:r w:rsidRPr="005A0576">
        <w:rPr>
          <w:szCs w:val="24"/>
        </w:rPr>
        <w:t xml:space="preserve"> обучающихся в программе используется дифференцированны</w:t>
      </w:r>
      <w:r w:rsidR="00D74C6A" w:rsidRPr="005A0576">
        <w:rPr>
          <w:szCs w:val="24"/>
        </w:rPr>
        <w:t xml:space="preserve">й </w:t>
      </w:r>
      <w:r w:rsidRPr="005A0576">
        <w:rPr>
          <w:szCs w:val="24"/>
        </w:rPr>
        <w:t>подход, что стимулирует обучающегося к увеличению потребности в индивидуально</w:t>
      </w:r>
      <w:r w:rsidR="00D74C6A" w:rsidRPr="005A0576">
        <w:rPr>
          <w:szCs w:val="24"/>
        </w:rPr>
        <w:t>й</w:t>
      </w:r>
      <w:r w:rsidRPr="005A0576">
        <w:rPr>
          <w:szCs w:val="24"/>
        </w:rPr>
        <w:t>, интеллектуально</w:t>
      </w:r>
      <w:r w:rsidR="00D74C6A" w:rsidRPr="005A0576">
        <w:rPr>
          <w:szCs w:val="24"/>
        </w:rPr>
        <w:t>й</w:t>
      </w:r>
      <w:r w:rsidRPr="005A0576">
        <w:rPr>
          <w:szCs w:val="24"/>
        </w:rPr>
        <w:t xml:space="preserve"> и познавательно</w:t>
      </w:r>
      <w:r w:rsidR="00D74C6A" w:rsidRPr="005A0576">
        <w:rPr>
          <w:szCs w:val="24"/>
        </w:rPr>
        <w:t xml:space="preserve">й </w:t>
      </w:r>
      <w:r w:rsidRPr="005A0576">
        <w:rPr>
          <w:szCs w:val="24"/>
        </w:rPr>
        <w:t xml:space="preserve">деятельности и развитию научно-исследовательских навыков. </w:t>
      </w:r>
      <w:r w:rsidR="005A0576">
        <w:t xml:space="preserve">Программа дает учащимся инструменты, которые они могут применять здесь и сейчас: создать качественную презентацию для защиты исследовательской работы, обработать данные для проекта </w:t>
      </w:r>
      <w:r w:rsidR="005A0576">
        <w:lastRenderedPageBreak/>
        <w:t>по естественнонаучным дисциплинам, смонтировать видеорепортаж о школьном мероприятии, автоматизировать рутинные вычисления. Это повышает мотивацию к обучению и показывает непосредственную пользу от получаемых знаний.</w:t>
      </w:r>
    </w:p>
    <w:p w14:paraId="6AC491AE" w14:textId="77777777" w:rsidR="005A0576" w:rsidRDefault="005A0576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</w:p>
    <w:p w14:paraId="437AB521" w14:textId="7BC5B52E" w:rsidR="00DB1771" w:rsidRPr="00D74C6A" w:rsidRDefault="00DB1771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  <w:r w:rsidRPr="00D74C6A">
        <w:rPr>
          <w:b/>
          <w:bCs/>
          <w:sz w:val="28"/>
          <w:szCs w:val="28"/>
        </w:rPr>
        <w:t>Варианты реализации программы и формы проведения занятий</w:t>
      </w:r>
    </w:p>
    <w:p w14:paraId="41D576AF" w14:textId="558ED813" w:rsidR="00DD480D" w:rsidRPr="00DB1771" w:rsidRDefault="00DB1771" w:rsidP="00A7454F">
      <w:pPr>
        <w:spacing w:after="0" w:line="360" w:lineRule="auto"/>
        <w:ind w:left="10" w:right="-15"/>
        <w:rPr>
          <w:szCs w:val="24"/>
        </w:rPr>
      </w:pPr>
      <w:r w:rsidRPr="00DB1771">
        <w:rPr>
          <w:szCs w:val="24"/>
        </w:rP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</w:t>
      </w:r>
      <w:r w:rsidR="00D74C6A">
        <w:rPr>
          <w:szCs w:val="24"/>
        </w:rPr>
        <w:t xml:space="preserve">й </w:t>
      </w:r>
      <w:r w:rsidRPr="00DB1771">
        <w:rPr>
          <w:szCs w:val="24"/>
        </w:rPr>
        <w:t>и группов</w:t>
      </w:r>
      <w:r w:rsidR="00D74C6A">
        <w:rPr>
          <w:szCs w:val="24"/>
        </w:rPr>
        <w:t>ой</w:t>
      </w:r>
      <w:r w:rsidRPr="00DB1771">
        <w:rPr>
          <w:szCs w:val="24"/>
        </w:rPr>
        <w:t xml:space="preserve"> работы, проектную и исследовательскую деятельность. Таким образом, вовлеченность обучающихся в данную внеурочную деятельность позволит обеспечить их самоопределение, расширить зоны поиска своих интересов в различных сферах естественно-научных знаний, переосмыслить свои связи с окружающими, свое место среди других люд</w:t>
      </w:r>
      <w:r w:rsidR="00D74C6A">
        <w:rPr>
          <w:szCs w:val="24"/>
        </w:rPr>
        <w:t>ей</w:t>
      </w:r>
      <w:r w:rsidRPr="00DB1771">
        <w:rPr>
          <w:szCs w:val="24"/>
        </w:rPr>
        <w:t>. В целом реализация программы вносит вклад в нравственное и социальное формирование личности.</w:t>
      </w:r>
    </w:p>
    <w:p w14:paraId="7169FC81" w14:textId="7EDBE74B" w:rsidR="00A7454F" w:rsidRPr="00A7454F" w:rsidRDefault="00A7454F" w:rsidP="00A7454F">
      <w:pPr>
        <w:spacing w:after="0" w:line="360" w:lineRule="auto"/>
        <w:ind w:left="10" w:right="-15"/>
        <w:rPr>
          <w:szCs w:val="24"/>
        </w:rPr>
      </w:pPr>
      <w:r w:rsidRPr="00A7454F">
        <w:rPr>
          <w:szCs w:val="24"/>
        </w:rPr>
        <w:t>В соответствии с учебным планом ГБОУ СОШ № 164 Красногвардейского района Санкт-Петербурга на 202</w:t>
      </w:r>
      <w:r w:rsidR="000B7F4A">
        <w:rPr>
          <w:szCs w:val="24"/>
        </w:rPr>
        <w:t>4</w:t>
      </w:r>
      <w:r w:rsidRPr="00A7454F">
        <w:rPr>
          <w:szCs w:val="24"/>
        </w:rPr>
        <w:t>-202</w:t>
      </w:r>
      <w:r w:rsidR="000B7F4A">
        <w:rPr>
          <w:szCs w:val="24"/>
        </w:rPr>
        <w:t>5</w:t>
      </w:r>
      <w:r w:rsidRPr="00A7454F">
        <w:rPr>
          <w:szCs w:val="24"/>
        </w:rPr>
        <w:t xml:space="preserve"> учебный год на изучение курса внеурочной деятельности «</w:t>
      </w:r>
      <w:r w:rsidR="00F0642D">
        <w:rPr>
          <w:szCs w:val="24"/>
        </w:rPr>
        <w:t>Практическая информатика</w:t>
      </w:r>
      <w:r w:rsidRPr="00A7454F">
        <w:rPr>
          <w:szCs w:val="24"/>
        </w:rPr>
        <w:t>» отводится 34 часа в год (1 час в неделю)</w:t>
      </w:r>
      <w:r>
        <w:rPr>
          <w:szCs w:val="24"/>
        </w:rPr>
        <w:t xml:space="preserve"> в 10 классе и </w:t>
      </w:r>
      <w:r w:rsidRPr="00A7454F">
        <w:rPr>
          <w:szCs w:val="24"/>
        </w:rPr>
        <w:t>34 часа в год (1 час в неделю)</w:t>
      </w:r>
      <w:r>
        <w:rPr>
          <w:szCs w:val="24"/>
        </w:rPr>
        <w:t xml:space="preserve"> в 11 классе.</w:t>
      </w:r>
    </w:p>
    <w:p w14:paraId="32EC709F" w14:textId="1EC60C4F" w:rsidR="00DB1771" w:rsidRPr="00DB1771" w:rsidRDefault="00A7454F" w:rsidP="00A7454F">
      <w:pPr>
        <w:spacing w:after="0" w:line="360" w:lineRule="auto"/>
        <w:ind w:left="10" w:right="-15"/>
        <w:rPr>
          <w:szCs w:val="24"/>
        </w:rPr>
      </w:pPr>
      <w:r w:rsidRPr="00A7454F">
        <w:rPr>
          <w:szCs w:val="24"/>
        </w:rPr>
        <w:t>Занятия проходят по понедельникам</w:t>
      </w:r>
      <w:r>
        <w:rPr>
          <w:szCs w:val="24"/>
        </w:rPr>
        <w:t xml:space="preserve"> в 1</w:t>
      </w:r>
      <w:r w:rsidR="00F0642D">
        <w:rPr>
          <w:szCs w:val="24"/>
        </w:rPr>
        <w:t>0-11 классах</w:t>
      </w:r>
      <w:r w:rsidRPr="00A7454F">
        <w:rPr>
          <w:szCs w:val="24"/>
        </w:rPr>
        <w:t>. В 202</w:t>
      </w:r>
      <w:r w:rsidR="000B7F4A">
        <w:rPr>
          <w:szCs w:val="24"/>
        </w:rPr>
        <w:t>4</w:t>
      </w:r>
      <w:r w:rsidRPr="00A7454F">
        <w:rPr>
          <w:szCs w:val="24"/>
        </w:rPr>
        <w:t>- 2</w:t>
      </w:r>
      <w:r w:rsidR="000B7F4A">
        <w:rPr>
          <w:szCs w:val="24"/>
        </w:rPr>
        <w:t>5</w:t>
      </w:r>
      <w:r w:rsidRPr="00A7454F">
        <w:rPr>
          <w:szCs w:val="24"/>
        </w:rPr>
        <w:t xml:space="preserve"> уч. году </w:t>
      </w:r>
      <w:r w:rsidRPr="005A0576">
        <w:rPr>
          <w:szCs w:val="24"/>
        </w:rPr>
        <w:t>3</w:t>
      </w:r>
      <w:r w:rsidR="005A0576" w:rsidRPr="005A0576">
        <w:rPr>
          <w:szCs w:val="24"/>
        </w:rPr>
        <w:t>3 учебных</w:t>
      </w:r>
      <w:r w:rsidRPr="005A0576">
        <w:rPr>
          <w:szCs w:val="24"/>
        </w:rPr>
        <w:t xml:space="preserve"> </w:t>
      </w:r>
      <w:r w:rsidR="005A0576" w:rsidRPr="005A0576">
        <w:rPr>
          <w:szCs w:val="24"/>
        </w:rPr>
        <w:t>понедельника</w:t>
      </w:r>
      <w:r w:rsidRPr="005A0576">
        <w:rPr>
          <w:szCs w:val="24"/>
        </w:rPr>
        <w:t xml:space="preserve"> (см. лист коррекции).</w:t>
      </w:r>
    </w:p>
    <w:p w14:paraId="14F7DAB3" w14:textId="66BCFC24" w:rsidR="00DD480D" w:rsidRPr="00167903" w:rsidRDefault="00A7454F" w:rsidP="00DD480D">
      <w:pPr>
        <w:spacing w:line="360" w:lineRule="auto"/>
        <w:ind w:firstLine="709"/>
        <w:rPr>
          <w:szCs w:val="24"/>
        </w:rPr>
      </w:pPr>
      <w:r>
        <w:rPr>
          <w:szCs w:val="24"/>
        </w:rPr>
        <w:t>В рамках курса</w:t>
      </w:r>
      <w:r w:rsidR="00DB1771" w:rsidRPr="00DB1771">
        <w:rPr>
          <w:szCs w:val="24"/>
        </w:rPr>
        <w:t xml:space="preserve"> предусмотрены такие формы работы, как беседы, дискуссии, мастер-классы, </w:t>
      </w:r>
      <w:r w:rsidR="00DD480D">
        <w:rPr>
          <w:szCs w:val="24"/>
        </w:rPr>
        <w:t>работа</w:t>
      </w:r>
      <w:r w:rsidR="00DD480D" w:rsidRPr="00167903">
        <w:rPr>
          <w:szCs w:val="24"/>
        </w:rPr>
        <w:t xml:space="preserve"> обучающихся </w:t>
      </w:r>
      <w:r w:rsidR="00DD480D">
        <w:rPr>
          <w:szCs w:val="24"/>
        </w:rPr>
        <w:t>с лабораторным оборудованием</w:t>
      </w:r>
      <w:r w:rsidR="00DD480D" w:rsidRPr="00167903">
        <w:rPr>
          <w:szCs w:val="24"/>
        </w:rPr>
        <w:t xml:space="preserve">, </w:t>
      </w:r>
      <w:r w:rsidR="00DD480D">
        <w:rPr>
          <w:szCs w:val="24"/>
        </w:rPr>
        <w:t>проведение</w:t>
      </w:r>
      <w:r w:rsidR="00DD480D" w:rsidRPr="00167903">
        <w:rPr>
          <w:szCs w:val="24"/>
        </w:rPr>
        <w:t xml:space="preserve"> исследований и групповой работы, работы в парах. </w:t>
      </w:r>
      <w:r w:rsidR="00DD480D" w:rsidRPr="00AC255D">
        <w:rPr>
          <w:szCs w:val="24"/>
        </w:rPr>
        <w:t>Данная программа рассчитана на формирование естественнонаучной грамотности</w:t>
      </w:r>
      <w:r w:rsidR="00DD480D">
        <w:rPr>
          <w:szCs w:val="24"/>
        </w:rPr>
        <w:t xml:space="preserve">. </w:t>
      </w:r>
      <w:r w:rsidR="00DD480D" w:rsidRPr="00167903">
        <w:rPr>
          <w:szCs w:val="24"/>
        </w:rPr>
        <w:t xml:space="preserve">На протяжении всего курса для формирования научного метода познания эмпирическим методом используется работа по этапам: </w:t>
      </w:r>
    </w:p>
    <w:p w14:paraId="038DB61C" w14:textId="6FFFF376" w:rsidR="00DD480D" w:rsidRPr="00167903" w:rsidRDefault="00DD480D" w:rsidP="007944CC">
      <w:pPr>
        <w:numPr>
          <w:ilvl w:val="0"/>
          <w:numId w:val="1"/>
        </w:numPr>
        <w:tabs>
          <w:tab w:val="clear" w:pos="720"/>
          <w:tab w:val="num" w:pos="1134"/>
        </w:tabs>
        <w:spacing w:after="0" w:line="360" w:lineRule="auto"/>
        <w:ind w:left="567" w:hanging="425"/>
        <w:rPr>
          <w:szCs w:val="24"/>
        </w:rPr>
      </w:pPr>
      <w:r w:rsidRPr="00167903">
        <w:rPr>
          <w:szCs w:val="24"/>
        </w:rPr>
        <w:t>Организация проектной деятельности</w:t>
      </w:r>
      <w:r>
        <w:rPr>
          <w:szCs w:val="24"/>
        </w:rPr>
        <w:t>;</w:t>
      </w:r>
    </w:p>
    <w:p w14:paraId="6E9002AC" w14:textId="492BDC12" w:rsidR="00DD480D" w:rsidRPr="00167903" w:rsidRDefault="00DD480D" w:rsidP="007944CC">
      <w:pPr>
        <w:numPr>
          <w:ilvl w:val="0"/>
          <w:numId w:val="1"/>
        </w:numPr>
        <w:tabs>
          <w:tab w:val="clear" w:pos="720"/>
          <w:tab w:val="num" w:pos="1134"/>
        </w:tabs>
        <w:spacing w:after="0" w:line="360" w:lineRule="auto"/>
        <w:ind w:left="567" w:hanging="425"/>
        <w:rPr>
          <w:szCs w:val="24"/>
        </w:rPr>
      </w:pPr>
      <w:r w:rsidRPr="00167903">
        <w:rPr>
          <w:szCs w:val="24"/>
        </w:rPr>
        <w:t>Сбор информации</w:t>
      </w:r>
      <w:r>
        <w:rPr>
          <w:szCs w:val="24"/>
        </w:rPr>
        <w:t>;</w:t>
      </w:r>
    </w:p>
    <w:p w14:paraId="25C36AA9" w14:textId="32A66F17" w:rsidR="00DD480D" w:rsidRPr="00167903" w:rsidRDefault="00DD480D" w:rsidP="007944CC">
      <w:pPr>
        <w:numPr>
          <w:ilvl w:val="0"/>
          <w:numId w:val="1"/>
        </w:numPr>
        <w:tabs>
          <w:tab w:val="clear" w:pos="720"/>
          <w:tab w:val="num" w:pos="1134"/>
        </w:tabs>
        <w:spacing w:after="0" w:line="360" w:lineRule="auto"/>
        <w:ind w:left="567" w:hanging="425"/>
        <w:rPr>
          <w:szCs w:val="24"/>
        </w:rPr>
      </w:pPr>
      <w:r w:rsidRPr="00167903">
        <w:rPr>
          <w:szCs w:val="24"/>
        </w:rPr>
        <w:t>Осуществление проектной деятельности</w:t>
      </w:r>
      <w:r>
        <w:rPr>
          <w:szCs w:val="24"/>
        </w:rPr>
        <w:t>;</w:t>
      </w:r>
    </w:p>
    <w:p w14:paraId="54DF97B5" w14:textId="360082F3" w:rsidR="00DD480D" w:rsidRPr="00167903" w:rsidRDefault="00DD480D" w:rsidP="007944CC">
      <w:pPr>
        <w:numPr>
          <w:ilvl w:val="0"/>
          <w:numId w:val="1"/>
        </w:numPr>
        <w:tabs>
          <w:tab w:val="clear" w:pos="720"/>
          <w:tab w:val="num" w:pos="1134"/>
        </w:tabs>
        <w:spacing w:after="0" w:line="360" w:lineRule="auto"/>
        <w:ind w:left="567" w:hanging="425"/>
        <w:rPr>
          <w:szCs w:val="24"/>
        </w:rPr>
      </w:pPr>
      <w:r w:rsidRPr="00167903">
        <w:rPr>
          <w:szCs w:val="24"/>
        </w:rPr>
        <w:t>Анализ</w:t>
      </w:r>
      <w:r>
        <w:rPr>
          <w:szCs w:val="24"/>
        </w:rPr>
        <w:t>;</w:t>
      </w:r>
    </w:p>
    <w:p w14:paraId="20CBCB14" w14:textId="0C75845B" w:rsidR="00DD480D" w:rsidRPr="00167903" w:rsidRDefault="00DD480D" w:rsidP="007944CC">
      <w:pPr>
        <w:numPr>
          <w:ilvl w:val="0"/>
          <w:numId w:val="1"/>
        </w:numPr>
        <w:tabs>
          <w:tab w:val="clear" w:pos="720"/>
          <w:tab w:val="num" w:pos="1134"/>
        </w:tabs>
        <w:spacing w:after="0" w:line="360" w:lineRule="auto"/>
        <w:ind w:left="567" w:hanging="425"/>
        <w:rPr>
          <w:szCs w:val="24"/>
        </w:rPr>
      </w:pPr>
      <w:r w:rsidRPr="00167903">
        <w:rPr>
          <w:szCs w:val="24"/>
        </w:rPr>
        <w:t>Выработка гипотезы, чтобы объяснить явление</w:t>
      </w:r>
      <w:r>
        <w:rPr>
          <w:szCs w:val="24"/>
        </w:rPr>
        <w:t>;</w:t>
      </w:r>
    </w:p>
    <w:p w14:paraId="453A8D51" w14:textId="13634B23" w:rsidR="00DD480D" w:rsidRPr="00167903" w:rsidRDefault="00DD480D" w:rsidP="007944CC">
      <w:pPr>
        <w:numPr>
          <w:ilvl w:val="0"/>
          <w:numId w:val="1"/>
        </w:numPr>
        <w:tabs>
          <w:tab w:val="clear" w:pos="720"/>
          <w:tab w:val="num" w:pos="1134"/>
        </w:tabs>
        <w:spacing w:after="0" w:line="360" w:lineRule="auto"/>
        <w:ind w:left="567" w:hanging="425"/>
        <w:rPr>
          <w:szCs w:val="24"/>
          <w:lang w:eastAsia="en-US"/>
        </w:rPr>
      </w:pPr>
      <w:r w:rsidRPr="00167903">
        <w:rPr>
          <w:szCs w:val="24"/>
        </w:rPr>
        <w:t>Разработка теории, объясняющей феномен, основанный на предположениях, в более широком плане</w:t>
      </w:r>
      <w:r>
        <w:rPr>
          <w:szCs w:val="24"/>
        </w:rPr>
        <w:t>;</w:t>
      </w:r>
    </w:p>
    <w:p w14:paraId="724C281A" w14:textId="77777777" w:rsidR="00DD480D" w:rsidRPr="00167903" w:rsidRDefault="00DD480D" w:rsidP="007944CC">
      <w:pPr>
        <w:numPr>
          <w:ilvl w:val="0"/>
          <w:numId w:val="1"/>
        </w:numPr>
        <w:tabs>
          <w:tab w:val="clear" w:pos="720"/>
          <w:tab w:val="num" w:pos="1134"/>
        </w:tabs>
        <w:spacing w:after="0" w:line="360" w:lineRule="auto"/>
        <w:ind w:left="567" w:hanging="425"/>
        <w:rPr>
          <w:szCs w:val="24"/>
          <w:lang w:eastAsia="en-US"/>
        </w:rPr>
      </w:pPr>
      <w:r w:rsidRPr="00167903">
        <w:rPr>
          <w:szCs w:val="24"/>
        </w:rPr>
        <w:t>Представление результатов деятельности и её оценка.</w:t>
      </w:r>
    </w:p>
    <w:p w14:paraId="4B54CC54" w14:textId="77777777" w:rsidR="00DD480D" w:rsidRPr="00DB1771" w:rsidRDefault="00DD480D" w:rsidP="00DD480D">
      <w:pPr>
        <w:spacing w:after="0" w:line="360" w:lineRule="auto"/>
        <w:ind w:left="0" w:right="-15" w:firstLine="0"/>
        <w:rPr>
          <w:szCs w:val="24"/>
        </w:rPr>
      </w:pPr>
    </w:p>
    <w:p w14:paraId="25C206D4" w14:textId="74CC8FE4" w:rsidR="00DB1771" w:rsidRPr="00DD480D" w:rsidRDefault="00DB1771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  <w:r w:rsidRPr="00DD480D">
        <w:rPr>
          <w:b/>
          <w:bCs/>
          <w:sz w:val="28"/>
          <w:szCs w:val="28"/>
        </w:rPr>
        <w:t>Взаимосвязь с федерально</w:t>
      </w:r>
      <w:r w:rsidR="00DD480D" w:rsidRPr="00DD480D">
        <w:rPr>
          <w:b/>
          <w:bCs/>
          <w:sz w:val="28"/>
          <w:szCs w:val="28"/>
        </w:rPr>
        <w:t>й</w:t>
      </w:r>
      <w:r w:rsidRPr="00DD480D">
        <w:rPr>
          <w:b/>
          <w:bCs/>
          <w:sz w:val="28"/>
          <w:szCs w:val="28"/>
        </w:rPr>
        <w:t xml:space="preserve"> рабоче</w:t>
      </w:r>
      <w:r w:rsidR="00DD480D" w:rsidRPr="00DD480D">
        <w:rPr>
          <w:b/>
          <w:bCs/>
          <w:sz w:val="28"/>
          <w:szCs w:val="28"/>
        </w:rPr>
        <w:t xml:space="preserve">й </w:t>
      </w:r>
      <w:r w:rsidRPr="00DD480D">
        <w:rPr>
          <w:b/>
          <w:bCs/>
          <w:sz w:val="28"/>
          <w:szCs w:val="28"/>
        </w:rPr>
        <w:t>программ</w:t>
      </w:r>
      <w:r w:rsidR="00DD480D" w:rsidRPr="00DD480D">
        <w:rPr>
          <w:b/>
          <w:bCs/>
          <w:sz w:val="28"/>
          <w:szCs w:val="28"/>
        </w:rPr>
        <w:t>ой</w:t>
      </w:r>
      <w:r w:rsidRPr="00DD480D">
        <w:rPr>
          <w:b/>
          <w:bCs/>
          <w:sz w:val="28"/>
          <w:szCs w:val="28"/>
        </w:rPr>
        <w:t xml:space="preserve"> воспитания</w:t>
      </w:r>
    </w:p>
    <w:p w14:paraId="1F8CC06B" w14:textId="0E4E0405" w:rsidR="00DB1771" w:rsidRPr="00DB1771" w:rsidRDefault="00DB1771" w:rsidP="00DB1771">
      <w:pPr>
        <w:spacing w:after="0" w:line="360" w:lineRule="auto"/>
        <w:ind w:left="10" w:right="-15"/>
        <w:rPr>
          <w:szCs w:val="24"/>
        </w:rPr>
      </w:pPr>
      <w:r w:rsidRPr="00DB1771">
        <w:rPr>
          <w:szCs w:val="24"/>
        </w:rPr>
        <w:t>Программа курса внеурочно</w:t>
      </w:r>
      <w:r w:rsidR="00DD480D">
        <w:rPr>
          <w:szCs w:val="24"/>
        </w:rPr>
        <w:t xml:space="preserve">й </w:t>
      </w:r>
      <w:r w:rsidRPr="00DB1771">
        <w:rPr>
          <w:szCs w:val="24"/>
        </w:rPr>
        <w:t>деятельности разработана с учетом рекомендаций федерально</w:t>
      </w:r>
      <w:r w:rsidR="00DD480D">
        <w:rPr>
          <w:szCs w:val="24"/>
        </w:rPr>
        <w:t xml:space="preserve">й </w:t>
      </w:r>
      <w:r w:rsidRPr="00DB1771">
        <w:rPr>
          <w:szCs w:val="24"/>
        </w:rPr>
        <w:t>рабоч</w:t>
      </w:r>
      <w:r w:rsidR="00DD480D">
        <w:rPr>
          <w:szCs w:val="24"/>
        </w:rPr>
        <w:t>ей</w:t>
      </w:r>
      <w:r w:rsidRPr="00DB1771">
        <w:rPr>
          <w:szCs w:val="24"/>
        </w:rPr>
        <w:t xml:space="preserve"> программы воспитания, учитывает психолого-педагогические особенности данных </w:t>
      </w:r>
      <w:r w:rsidRPr="00DB1771">
        <w:rPr>
          <w:szCs w:val="24"/>
        </w:rPr>
        <w:lastRenderedPageBreak/>
        <w:t>возрастных категорий.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проявляется в:</w:t>
      </w:r>
    </w:p>
    <w:p w14:paraId="75BE94B2" w14:textId="72EAE60D" w:rsidR="00DB1771" w:rsidRPr="00AD0DF0" w:rsidRDefault="00DB1771" w:rsidP="007944CC">
      <w:pPr>
        <w:pStyle w:val="a6"/>
        <w:numPr>
          <w:ilvl w:val="0"/>
          <w:numId w:val="2"/>
        </w:numPr>
        <w:spacing w:line="360" w:lineRule="auto"/>
        <w:ind w:right="-15"/>
        <w:rPr>
          <w:lang w:val="ru-RU"/>
        </w:rPr>
      </w:pPr>
      <w:r w:rsidRPr="00AD0DF0">
        <w:rPr>
          <w:lang w:val="ru-RU"/>
        </w:rPr>
        <w:t xml:space="preserve">воспитании </w:t>
      </w:r>
      <w:r w:rsidR="00AD0DF0" w:rsidRPr="00AD0DF0">
        <w:rPr>
          <w:lang w:val="ru-RU"/>
        </w:rPr>
        <w:t>осознанной</w:t>
      </w:r>
      <w:r w:rsidRPr="00AD0DF0">
        <w:rPr>
          <w:lang w:val="ru-RU"/>
        </w:rPr>
        <w:t xml:space="preserve"> экологически </w:t>
      </w:r>
      <w:r w:rsidR="00AD0DF0" w:rsidRPr="00AD0DF0">
        <w:rPr>
          <w:lang w:val="ru-RU"/>
        </w:rPr>
        <w:t>правильной</w:t>
      </w:r>
      <w:r w:rsidRPr="00AD0DF0">
        <w:rPr>
          <w:lang w:val="ru-RU"/>
        </w:rPr>
        <w:t xml:space="preserve"> мотивации в поведении и деятельности через формирование системы убеждений, основанных на конкретных знаниях;</w:t>
      </w:r>
    </w:p>
    <w:p w14:paraId="2B5B69F9" w14:textId="5BA3C2D4" w:rsidR="00DB1771" w:rsidRPr="00AD0DF0" w:rsidRDefault="00DB1771" w:rsidP="007944CC">
      <w:pPr>
        <w:pStyle w:val="a6"/>
        <w:numPr>
          <w:ilvl w:val="0"/>
          <w:numId w:val="2"/>
        </w:numPr>
        <w:spacing w:line="360" w:lineRule="auto"/>
        <w:ind w:right="-15"/>
        <w:rPr>
          <w:lang w:val="ru-RU"/>
        </w:rPr>
      </w:pPr>
      <w:r w:rsidRPr="00AD0DF0">
        <w:rPr>
          <w:lang w:val="ru-RU"/>
        </w:rPr>
        <w:t>становлении личности обучающихся как целостн</w:t>
      </w:r>
      <w:r w:rsidR="00AD0DF0">
        <w:rPr>
          <w:lang w:val="ru-RU"/>
        </w:rPr>
        <w:t>ой</w:t>
      </w:r>
      <w:r w:rsidRPr="00AD0DF0">
        <w:rPr>
          <w:lang w:val="ru-RU"/>
        </w:rPr>
        <w:t>, находящ</w:t>
      </w:r>
      <w:r w:rsidR="00AD0DF0">
        <w:rPr>
          <w:lang w:val="ru-RU"/>
        </w:rPr>
        <w:t>ей</w:t>
      </w:r>
      <w:r w:rsidRPr="00AD0DF0">
        <w:rPr>
          <w:lang w:val="ru-RU"/>
        </w:rPr>
        <w:t>ся в гармонии с окружающим миром, способно</w:t>
      </w:r>
      <w:r w:rsidR="00AD0DF0">
        <w:rPr>
          <w:lang w:val="ru-RU"/>
        </w:rPr>
        <w:t>й</w:t>
      </w:r>
      <w:r w:rsidRPr="00AD0DF0">
        <w:rPr>
          <w:lang w:val="ru-RU"/>
        </w:rPr>
        <w:t xml:space="preserve"> к решению </w:t>
      </w:r>
      <w:r w:rsidR="00AD0DF0">
        <w:rPr>
          <w:lang w:val="ru-RU"/>
        </w:rPr>
        <w:t>естественнонаучных</w:t>
      </w:r>
      <w:r w:rsidRPr="00AD0DF0">
        <w:rPr>
          <w:lang w:val="ru-RU"/>
        </w:rPr>
        <w:t xml:space="preserve"> проблем;</w:t>
      </w:r>
    </w:p>
    <w:p w14:paraId="6CFD524A" w14:textId="0C3F4FA8" w:rsidR="00DB1771" w:rsidRDefault="00DB1771" w:rsidP="007944CC">
      <w:pPr>
        <w:pStyle w:val="a6"/>
        <w:numPr>
          <w:ilvl w:val="0"/>
          <w:numId w:val="2"/>
        </w:numPr>
        <w:spacing w:line="360" w:lineRule="auto"/>
        <w:ind w:right="-15"/>
        <w:rPr>
          <w:lang w:val="ru-RU"/>
        </w:rPr>
      </w:pPr>
      <w:r w:rsidRPr="00AD0DF0">
        <w:rPr>
          <w:lang w:val="ru-RU"/>
        </w:rPr>
        <w:t>приоритете личностных результатов реализации программы внеурочн</w:t>
      </w:r>
      <w:r w:rsidR="00AD0DF0">
        <w:rPr>
          <w:lang w:val="ru-RU"/>
        </w:rPr>
        <w:t xml:space="preserve">ой </w:t>
      </w:r>
      <w:r w:rsidRPr="00AD0DF0">
        <w:rPr>
          <w:lang w:val="ru-RU"/>
        </w:rPr>
        <w:t>деятельности, нашедших свое отражение и конкретизацию в федеральн</w:t>
      </w:r>
      <w:r w:rsidR="00AD0DF0">
        <w:rPr>
          <w:lang w:val="ru-RU"/>
        </w:rPr>
        <w:t>ой</w:t>
      </w:r>
      <w:r w:rsidRPr="00AD0DF0">
        <w:rPr>
          <w:lang w:val="ru-RU"/>
        </w:rPr>
        <w:t xml:space="preserve"> рабоч</w:t>
      </w:r>
      <w:r w:rsidR="00AD0DF0">
        <w:rPr>
          <w:lang w:val="ru-RU"/>
        </w:rPr>
        <w:t>ей</w:t>
      </w:r>
      <w:r w:rsidRPr="00AD0DF0">
        <w:rPr>
          <w:lang w:val="ru-RU"/>
        </w:rPr>
        <w:t xml:space="preserve"> программы воспитания.</w:t>
      </w:r>
    </w:p>
    <w:p w14:paraId="73DF960D" w14:textId="77777777" w:rsidR="00AD0DF0" w:rsidRPr="00AD0DF0" w:rsidRDefault="00AD0DF0" w:rsidP="00AD0DF0">
      <w:pPr>
        <w:pStyle w:val="a6"/>
        <w:spacing w:line="360" w:lineRule="auto"/>
        <w:ind w:left="777" w:right="-15"/>
        <w:rPr>
          <w:lang w:val="ru-RU"/>
        </w:rPr>
      </w:pPr>
    </w:p>
    <w:p w14:paraId="4D4AE31C" w14:textId="77777777" w:rsidR="00DB1771" w:rsidRPr="00AD0DF0" w:rsidRDefault="00DB1771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  <w:r w:rsidRPr="00AD0DF0">
        <w:rPr>
          <w:b/>
          <w:bCs/>
          <w:sz w:val="28"/>
          <w:szCs w:val="28"/>
        </w:rPr>
        <w:t>Особенности работы педагога по программе</w:t>
      </w:r>
    </w:p>
    <w:p w14:paraId="4CF77752" w14:textId="64E15C74" w:rsidR="00DB1771" w:rsidRPr="00DB1771" w:rsidRDefault="00DB1771" w:rsidP="00DB1771">
      <w:pPr>
        <w:spacing w:after="0" w:line="360" w:lineRule="auto"/>
        <w:ind w:left="10" w:right="-15"/>
        <w:rPr>
          <w:szCs w:val="24"/>
        </w:rPr>
      </w:pPr>
      <w:r w:rsidRPr="00DB1771">
        <w:rPr>
          <w:szCs w:val="24"/>
        </w:rPr>
        <w:t>Задача педагога состоит в том, чтобы сопровождать процесс профессиональн</w:t>
      </w:r>
      <w:r w:rsidR="00AD0DF0">
        <w:rPr>
          <w:szCs w:val="24"/>
        </w:rPr>
        <w:t>ой</w:t>
      </w:r>
      <w:r w:rsidRPr="00DB1771">
        <w:rPr>
          <w:szCs w:val="24"/>
        </w:rPr>
        <w:t xml:space="preserve"> ориентации обучающихся, раскрывая потенциал обучающихся через вовлечение в многообразную деятельность, организованную в разных формах.</w:t>
      </w:r>
    </w:p>
    <w:p w14:paraId="4CA96FF0" w14:textId="0B6D0D9F" w:rsidR="00DB1771" w:rsidRPr="00DB1771" w:rsidRDefault="00DB1771" w:rsidP="00DB1771">
      <w:pPr>
        <w:spacing w:after="0" w:line="360" w:lineRule="auto"/>
        <w:ind w:left="10" w:right="-15"/>
        <w:rPr>
          <w:szCs w:val="24"/>
        </w:rPr>
      </w:pPr>
      <w:r w:rsidRPr="00DB1771">
        <w:rPr>
          <w:szCs w:val="24"/>
        </w:rPr>
        <w:t>При этом результатом работы педагога в первую очередь является личностное развитие ребенка. Личностных результатов педагог может достичь, увлекая ребенка совместн</w:t>
      </w:r>
      <w:r w:rsidR="00AD0DF0">
        <w:rPr>
          <w:szCs w:val="24"/>
        </w:rPr>
        <w:t>ой</w:t>
      </w:r>
      <w:r w:rsidRPr="00DB1771">
        <w:rPr>
          <w:szCs w:val="24"/>
        </w:rPr>
        <w:t xml:space="preserve"> и интересн</w:t>
      </w:r>
      <w:r w:rsidR="00AD0DF0">
        <w:rPr>
          <w:szCs w:val="24"/>
        </w:rPr>
        <w:t>ой</w:t>
      </w:r>
      <w:r w:rsidRPr="00DB1771">
        <w:rPr>
          <w:szCs w:val="24"/>
        </w:rPr>
        <w:t xml:space="preserve"> им обоим деятельностью, устанавливая во время занятий доброжелательную, поддерживающую атмосферу, насыщая занятия ценностным содержанием. </w:t>
      </w:r>
    </w:p>
    <w:p w14:paraId="1B381A4A" w14:textId="77777777" w:rsidR="00DB1771" w:rsidRPr="00DB1771" w:rsidRDefault="00DB1771" w:rsidP="00DB1771">
      <w:pPr>
        <w:spacing w:after="0" w:line="360" w:lineRule="auto"/>
        <w:ind w:left="10" w:right="-15"/>
        <w:rPr>
          <w:szCs w:val="24"/>
        </w:rPr>
      </w:pPr>
      <w:r w:rsidRPr="00DB1771">
        <w:rPr>
          <w:szCs w:val="24"/>
        </w:rPr>
        <w:t>При изучении обучающимися программы педагог основывается на нескольких основополагающих принципах обучения:</w:t>
      </w:r>
    </w:p>
    <w:p w14:paraId="48EFBE1D" w14:textId="23A363EF" w:rsidR="00DB1771" w:rsidRPr="00451D0A" w:rsidRDefault="005A0576" w:rsidP="007944CC">
      <w:pPr>
        <w:pStyle w:val="a6"/>
        <w:numPr>
          <w:ilvl w:val="0"/>
          <w:numId w:val="3"/>
        </w:numPr>
        <w:spacing w:line="360" w:lineRule="auto"/>
        <w:ind w:right="-15"/>
        <w:rPr>
          <w:lang w:val="ru-RU"/>
        </w:rPr>
      </w:pPr>
      <w:r>
        <w:rPr>
          <w:lang w:val="ru-RU"/>
        </w:rPr>
        <w:t>п</w:t>
      </w:r>
      <w:r w:rsidRPr="005A0576">
        <w:rPr>
          <w:lang w:val="ru-RU"/>
        </w:rPr>
        <w:t>ринцип практико-ориентированности и связи с жизнью</w:t>
      </w:r>
      <w:r>
        <w:rPr>
          <w:lang w:val="ru-RU"/>
        </w:rPr>
        <w:t xml:space="preserve">. </w:t>
      </w:r>
      <w:r w:rsidRPr="005A0576">
        <w:rPr>
          <w:lang w:val="ru-RU"/>
        </w:rPr>
        <w:t>Весь изучаемый материал подчинен решению конкретных, практически значимых задач. Теоретические сведения даются в объеме, необходимом для понимания и выполнения практической работы.</w:t>
      </w:r>
      <w:r>
        <w:rPr>
          <w:lang w:val="ru-RU"/>
        </w:rPr>
        <w:t xml:space="preserve"> </w:t>
      </w:r>
      <w:r w:rsidRPr="005A0576">
        <w:rPr>
          <w:lang w:val="ru-RU"/>
        </w:rPr>
        <w:t>Каждое занятие завершается созданием конкретного цифрового продукта: отформатированного документа, фрагмента кода, обработанного изображения, смонтированного видеофрагмента</w:t>
      </w:r>
      <w:r w:rsidR="00DB1771" w:rsidRPr="00451D0A">
        <w:rPr>
          <w:lang w:val="ru-RU"/>
        </w:rPr>
        <w:t>.</w:t>
      </w:r>
    </w:p>
    <w:p w14:paraId="305D34C7" w14:textId="5AB92BCC" w:rsidR="00DB1771" w:rsidRPr="00DB1771" w:rsidRDefault="00D0688C" w:rsidP="007944CC">
      <w:pPr>
        <w:pStyle w:val="a6"/>
        <w:numPr>
          <w:ilvl w:val="0"/>
          <w:numId w:val="3"/>
        </w:numPr>
        <w:spacing w:line="360" w:lineRule="auto"/>
        <w:ind w:left="714" w:hanging="357"/>
      </w:pPr>
      <w:r>
        <w:rPr>
          <w:lang w:val="ru-RU"/>
        </w:rPr>
        <w:t>принцип наглядности</w:t>
      </w:r>
      <w:r w:rsidR="00DB1771" w:rsidRPr="00DB1771">
        <w:t>;</w:t>
      </w:r>
    </w:p>
    <w:p w14:paraId="02BE92C2" w14:textId="43FA02A9" w:rsidR="00DB1771" w:rsidRPr="00D0688C" w:rsidRDefault="00D0688C" w:rsidP="007944CC">
      <w:pPr>
        <w:pStyle w:val="a6"/>
        <w:numPr>
          <w:ilvl w:val="0"/>
          <w:numId w:val="3"/>
        </w:numPr>
        <w:spacing w:line="360" w:lineRule="auto"/>
        <w:ind w:left="714" w:hanging="357"/>
      </w:pPr>
      <w:r>
        <w:rPr>
          <w:lang w:val="ru-RU"/>
        </w:rPr>
        <w:t>принцип доступности;</w:t>
      </w:r>
    </w:p>
    <w:p w14:paraId="6944EECD" w14:textId="2FCAFB3E" w:rsidR="00D0688C" w:rsidRPr="00451D0A" w:rsidRDefault="00D0688C" w:rsidP="007944CC">
      <w:pPr>
        <w:pStyle w:val="a6"/>
        <w:numPr>
          <w:ilvl w:val="0"/>
          <w:numId w:val="3"/>
        </w:numPr>
        <w:spacing w:line="360" w:lineRule="auto"/>
        <w:ind w:left="714" w:hanging="357"/>
      </w:pPr>
      <w:r>
        <w:rPr>
          <w:lang w:val="ru-RU"/>
        </w:rPr>
        <w:t>принцип осознанности.</w:t>
      </w:r>
    </w:p>
    <w:p w14:paraId="21AC0931" w14:textId="39C8279F" w:rsidR="00DB1771" w:rsidRPr="006E3F06" w:rsidRDefault="00DB1771" w:rsidP="00DB1771">
      <w:pPr>
        <w:spacing w:after="0" w:line="360" w:lineRule="auto"/>
        <w:ind w:left="10" w:right="-15"/>
        <w:rPr>
          <w:szCs w:val="24"/>
        </w:rPr>
      </w:pPr>
      <w:r w:rsidRPr="006E3F06">
        <w:rPr>
          <w:szCs w:val="24"/>
        </w:rPr>
        <w:t>Примерная схема проведения занятий по программе может быть так</w:t>
      </w:r>
      <w:r w:rsidR="00451D0A" w:rsidRPr="006E3F06">
        <w:rPr>
          <w:szCs w:val="24"/>
        </w:rPr>
        <w:t>ой</w:t>
      </w:r>
      <w:r w:rsidRPr="006E3F06">
        <w:rPr>
          <w:szCs w:val="24"/>
        </w:rPr>
        <w:t xml:space="preserve">: </w:t>
      </w:r>
    </w:p>
    <w:p w14:paraId="74DB4BBE" w14:textId="6D842F1A" w:rsidR="00DB1771" w:rsidRPr="006E3F06" w:rsidRDefault="00DB1771" w:rsidP="00DB1771">
      <w:pPr>
        <w:spacing w:after="0" w:line="360" w:lineRule="auto"/>
        <w:ind w:left="10" w:right="-15"/>
        <w:rPr>
          <w:szCs w:val="24"/>
        </w:rPr>
      </w:pPr>
      <w:r w:rsidRPr="006E3F06">
        <w:rPr>
          <w:szCs w:val="24"/>
        </w:rPr>
        <w:t xml:space="preserve">1. </w:t>
      </w:r>
      <w:r w:rsidR="00451D0A" w:rsidRPr="006E3F06">
        <w:rPr>
          <w:szCs w:val="24"/>
        </w:rPr>
        <w:t xml:space="preserve">  </w:t>
      </w:r>
      <w:r w:rsidRPr="006E3F06">
        <w:rPr>
          <w:szCs w:val="24"/>
        </w:rPr>
        <w:t>Объяснение теоретического материала по теме.</w:t>
      </w:r>
    </w:p>
    <w:p w14:paraId="1BF5AA5E" w14:textId="4ED9A37B" w:rsidR="00DB1771" w:rsidRPr="006E3F06" w:rsidRDefault="00DB1771" w:rsidP="00DB1771">
      <w:pPr>
        <w:spacing w:after="0" w:line="360" w:lineRule="auto"/>
        <w:ind w:left="10" w:right="-15"/>
        <w:rPr>
          <w:szCs w:val="24"/>
        </w:rPr>
      </w:pPr>
      <w:r w:rsidRPr="006E3F06">
        <w:rPr>
          <w:szCs w:val="24"/>
        </w:rPr>
        <w:t>2.</w:t>
      </w:r>
      <w:r w:rsidR="00451D0A" w:rsidRPr="006E3F06">
        <w:rPr>
          <w:szCs w:val="24"/>
        </w:rPr>
        <w:t xml:space="preserve"> </w:t>
      </w:r>
      <w:r w:rsidR="006E3F06" w:rsidRPr="006E3F06">
        <w:rPr>
          <w:szCs w:val="24"/>
        </w:rPr>
        <w:t>Практичексий блок «Демонстрация-Практика»</w:t>
      </w:r>
    </w:p>
    <w:p w14:paraId="3A9592D1" w14:textId="3F9D7604" w:rsidR="00DB1771" w:rsidRPr="006E3F06" w:rsidRDefault="00DB1771" w:rsidP="00DB1771">
      <w:pPr>
        <w:spacing w:after="0" w:line="360" w:lineRule="auto"/>
        <w:ind w:left="10" w:right="-15"/>
        <w:rPr>
          <w:szCs w:val="24"/>
        </w:rPr>
      </w:pPr>
      <w:r w:rsidRPr="006E3F06">
        <w:rPr>
          <w:szCs w:val="24"/>
        </w:rPr>
        <w:t xml:space="preserve">3. Проведение практического занятия – основная задача освоение методологии данного </w:t>
      </w:r>
      <w:r w:rsidR="006E3F06" w:rsidRPr="006E3F06">
        <w:rPr>
          <w:szCs w:val="24"/>
        </w:rPr>
        <w:t>задания</w:t>
      </w:r>
      <w:r w:rsidRPr="006E3F06">
        <w:rPr>
          <w:szCs w:val="24"/>
        </w:rPr>
        <w:t>.</w:t>
      </w:r>
    </w:p>
    <w:p w14:paraId="360D33D9" w14:textId="678EAADC" w:rsidR="00DB1771" w:rsidRDefault="00DB1771" w:rsidP="00DB1771">
      <w:pPr>
        <w:spacing w:after="0" w:line="360" w:lineRule="auto"/>
        <w:ind w:left="10" w:right="-15"/>
        <w:rPr>
          <w:szCs w:val="24"/>
        </w:rPr>
      </w:pPr>
      <w:r w:rsidRPr="006E3F06">
        <w:rPr>
          <w:szCs w:val="24"/>
        </w:rPr>
        <w:t xml:space="preserve">4. </w:t>
      </w:r>
      <w:r w:rsidR="00451D0A" w:rsidRPr="006E3F06">
        <w:rPr>
          <w:szCs w:val="24"/>
        </w:rPr>
        <w:t xml:space="preserve">  </w:t>
      </w:r>
      <w:r w:rsidRPr="006E3F06">
        <w:rPr>
          <w:szCs w:val="24"/>
        </w:rPr>
        <w:t xml:space="preserve">Анализ результатов </w:t>
      </w:r>
      <w:r w:rsidR="006E3F06" w:rsidRPr="006E3F06">
        <w:rPr>
          <w:szCs w:val="24"/>
        </w:rPr>
        <w:t>работы</w:t>
      </w:r>
    </w:p>
    <w:p w14:paraId="5919765A" w14:textId="77777777" w:rsidR="00F0642D" w:rsidRDefault="00F0642D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</w:p>
    <w:p w14:paraId="2BD3AC6E" w14:textId="77777777" w:rsidR="00F0642D" w:rsidRDefault="00F0642D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</w:p>
    <w:p w14:paraId="0FF261F9" w14:textId="40DE50EF" w:rsidR="00451D0A" w:rsidRDefault="00451D0A" w:rsidP="00DB1771">
      <w:pPr>
        <w:spacing w:after="0" w:line="360" w:lineRule="auto"/>
        <w:ind w:left="10" w:right="-15"/>
        <w:rPr>
          <w:b/>
          <w:bCs/>
          <w:sz w:val="28"/>
          <w:szCs w:val="28"/>
        </w:rPr>
      </w:pPr>
      <w:r w:rsidRPr="00451D0A">
        <w:rPr>
          <w:b/>
          <w:bCs/>
          <w:sz w:val="28"/>
          <w:szCs w:val="28"/>
        </w:rPr>
        <w:t>ПЛАНИРУЕМЫЕ РЕЗУЛЬТАТЫ ОСВОЕНИЯ КУРСА ВНЕУРОЧНОЙ ДЕЯТЕЛЬНОСТИ</w:t>
      </w:r>
    </w:p>
    <w:p w14:paraId="22C05ACD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486827C4" w14:textId="77777777" w:rsidR="00451D0A" w:rsidRPr="00EC332B" w:rsidRDefault="00451D0A" w:rsidP="00451D0A">
      <w:pPr>
        <w:spacing w:after="0" w:line="360" w:lineRule="auto"/>
        <w:ind w:left="10" w:right="-15"/>
        <w:rPr>
          <w:b/>
          <w:bCs/>
          <w:szCs w:val="24"/>
        </w:rPr>
      </w:pPr>
      <w:r w:rsidRPr="00EC332B">
        <w:rPr>
          <w:b/>
          <w:bCs/>
          <w:szCs w:val="24"/>
        </w:rPr>
        <w:t>ЛИЧНОСТНЫЕ РЕЗУЛЬТАТЫ:</w:t>
      </w:r>
    </w:p>
    <w:p w14:paraId="5ECA5402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в сфере гражданского воспитания:</w:t>
      </w:r>
    </w:p>
    <w:p w14:paraId="1305A759" w14:textId="5D1D241E" w:rsidR="00451D0A" w:rsidRPr="00EC332B" w:rsidRDefault="00EC332B" w:rsidP="007944CC">
      <w:pPr>
        <w:pStyle w:val="a6"/>
        <w:numPr>
          <w:ilvl w:val="0"/>
          <w:numId w:val="4"/>
        </w:numPr>
        <w:spacing w:line="360" w:lineRule="auto"/>
        <w:ind w:right="-15"/>
        <w:rPr>
          <w:lang w:val="ru-RU"/>
        </w:rPr>
      </w:pPr>
      <w:r>
        <w:rPr>
          <w:lang w:val="ru-RU"/>
        </w:rPr>
        <w:t>готовность к совместной творческой</w:t>
      </w:r>
      <w:r w:rsidR="00451D0A" w:rsidRPr="00EC332B">
        <w:rPr>
          <w:lang w:val="ru-RU"/>
        </w:rPr>
        <w:t xml:space="preserve"> деятельности при выполнении </w:t>
      </w:r>
      <w:r>
        <w:rPr>
          <w:lang w:val="ru-RU"/>
        </w:rPr>
        <w:t>физических</w:t>
      </w:r>
      <w:r w:rsidR="00451D0A" w:rsidRPr="00EC332B">
        <w:rPr>
          <w:lang w:val="ru-RU"/>
        </w:rPr>
        <w:t xml:space="preserve"> экспериментов;</w:t>
      </w:r>
    </w:p>
    <w:p w14:paraId="5AF1B3E8" w14:textId="6508911C" w:rsidR="00451D0A" w:rsidRPr="00EC332B" w:rsidRDefault="00451D0A" w:rsidP="007944CC">
      <w:pPr>
        <w:pStyle w:val="a6"/>
        <w:numPr>
          <w:ilvl w:val="0"/>
          <w:numId w:val="4"/>
        </w:numPr>
        <w:spacing w:line="360" w:lineRule="auto"/>
        <w:ind w:right="-15"/>
        <w:rPr>
          <w:lang w:val="ru-RU"/>
        </w:rPr>
      </w:pPr>
      <w:r w:rsidRPr="00EC332B">
        <w:rPr>
          <w:lang w:val="ru-RU"/>
        </w:rPr>
        <w:t xml:space="preserve">способность определять собственную позицию по отношению к явлениям </w:t>
      </w:r>
      <w:r w:rsidR="00EC332B">
        <w:rPr>
          <w:lang w:val="ru-RU"/>
        </w:rPr>
        <w:t xml:space="preserve">современной </w:t>
      </w:r>
      <w:r w:rsidRPr="00EC332B">
        <w:rPr>
          <w:lang w:val="ru-RU"/>
        </w:rPr>
        <w:t>жизни и объяснять ее;</w:t>
      </w:r>
    </w:p>
    <w:p w14:paraId="058FBC6D" w14:textId="0488237D" w:rsidR="00451D0A" w:rsidRPr="006E1BA6" w:rsidRDefault="00451D0A" w:rsidP="007944CC">
      <w:pPr>
        <w:pStyle w:val="a6"/>
        <w:numPr>
          <w:ilvl w:val="0"/>
          <w:numId w:val="4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уважительному отношения к мнению оппонентов при обсуждении спорных вопросов</w:t>
      </w:r>
      <w:r w:rsidR="006E1BA6">
        <w:rPr>
          <w:lang w:val="ru-RU"/>
        </w:rPr>
        <w:t xml:space="preserve"> физического</w:t>
      </w:r>
      <w:r w:rsidRPr="006E1BA6">
        <w:rPr>
          <w:lang w:val="ru-RU"/>
        </w:rPr>
        <w:t xml:space="preserve"> содержания;</w:t>
      </w:r>
    </w:p>
    <w:p w14:paraId="763C5FB6" w14:textId="77777777" w:rsidR="00451D0A" w:rsidRPr="006E1BA6" w:rsidRDefault="00451D0A" w:rsidP="006E1BA6">
      <w:pPr>
        <w:spacing w:line="360" w:lineRule="auto"/>
        <w:ind w:left="0" w:right="-15" w:firstLine="0"/>
      </w:pPr>
      <w:r w:rsidRPr="006E1BA6">
        <w:t>в сфере патриотического воспитания:</w:t>
      </w:r>
    </w:p>
    <w:p w14:paraId="0530B937" w14:textId="3B87084A" w:rsidR="00451D0A" w:rsidRPr="006E1BA6" w:rsidRDefault="006E1BA6" w:rsidP="007944CC">
      <w:pPr>
        <w:pStyle w:val="a6"/>
        <w:numPr>
          <w:ilvl w:val="0"/>
          <w:numId w:val="5"/>
        </w:numPr>
        <w:spacing w:line="360" w:lineRule="auto"/>
        <w:ind w:right="-15"/>
        <w:rPr>
          <w:lang w:val="ru-RU"/>
        </w:rPr>
      </w:pPr>
      <w:r>
        <w:rPr>
          <w:lang w:val="ru-RU"/>
        </w:rPr>
        <w:t>ценностное</w:t>
      </w:r>
      <w:r w:rsidR="00451D0A" w:rsidRPr="006E1BA6">
        <w:rPr>
          <w:lang w:val="ru-RU"/>
        </w:rPr>
        <w:t xml:space="preserve"> отношение к достижениям России в науке;</w:t>
      </w:r>
    </w:p>
    <w:p w14:paraId="393E1C44" w14:textId="2B6F4505" w:rsidR="00451D0A" w:rsidRPr="006E1BA6" w:rsidRDefault="00451D0A" w:rsidP="007944CC">
      <w:pPr>
        <w:pStyle w:val="a6"/>
        <w:numPr>
          <w:ilvl w:val="0"/>
          <w:numId w:val="5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 xml:space="preserve">способность оценивать вклад </w:t>
      </w:r>
      <w:r w:rsidR="006E1BA6">
        <w:rPr>
          <w:lang w:val="ru-RU"/>
        </w:rPr>
        <w:t>российских</w:t>
      </w:r>
      <w:r w:rsidRPr="006E1BA6">
        <w:rPr>
          <w:lang w:val="ru-RU"/>
        </w:rPr>
        <w:t xml:space="preserve"> ученых в становление и развитие </w:t>
      </w:r>
      <w:r w:rsidR="006E1BA6">
        <w:rPr>
          <w:lang w:val="ru-RU"/>
        </w:rPr>
        <w:t>физики</w:t>
      </w:r>
      <w:r w:rsidRPr="006E1BA6">
        <w:rPr>
          <w:lang w:val="ru-RU"/>
        </w:rPr>
        <w:t xml:space="preserve">, понимание значения </w:t>
      </w:r>
      <w:r w:rsidR="006E1BA6">
        <w:rPr>
          <w:lang w:val="ru-RU"/>
        </w:rPr>
        <w:t xml:space="preserve">физики </w:t>
      </w:r>
      <w:r w:rsidRPr="006E1BA6">
        <w:rPr>
          <w:lang w:val="ru-RU"/>
        </w:rPr>
        <w:t>в познании законов природы, в жизни человека и современного общества;</w:t>
      </w:r>
    </w:p>
    <w:p w14:paraId="1ECF39C4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в сфере духовно-нравственного воспитания:</w:t>
      </w:r>
    </w:p>
    <w:p w14:paraId="0EE7DE9C" w14:textId="3EBC1146" w:rsidR="00451D0A" w:rsidRPr="006E1BA6" w:rsidRDefault="006E1BA6" w:rsidP="007944CC">
      <w:pPr>
        <w:pStyle w:val="a6"/>
        <w:numPr>
          <w:ilvl w:val="0"/>
          <w:numId w:val="6"/>
        </w:numPr>
        <w:spacing w:line="360" w:lineRule="auto"/>
        <w:ind w:right="-15"/>
        <w:rPr>
          <w:lang w:val="ru-RU"/>
        </w:rPr>
      </w:pPr>
      <w:r>
        <w:rPr>
          <w:lang w:val="ru-RU"/>
        </w:rPr>
        <w:t>способность оценивать ситуацию</w:t>
      </w:r>
      <w:r w:rsidR="00451D0A" w:rsidRPr="006E1BA6">
        <w:rPr>
          <w:lang w:val="ru-RU"/>
        </w:rPr>
        <w:t xml:space="preserve"> и принимать осознанные решения, ориентируясь на морально-нравственные нормы и ценности;</w:t>
      </w:r>
    </w:p>
    <w:p w14:paraId="76A54D88" w14:textId="77777777" w:rsidR="006E1BA6" w:rsidRDefault="00451D0A" w:rsidP="007944CC">
      <w:pPr>
        <w:pStyle w:val="a6"/>
        <w:numPr>
          <w:ilvl w:val="0"/>
          <w:numId w:val="6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 xml:space="preserve">осознание личного вклада в построение </w:t>
      </w:r>
      <w:r w:rsidR="006E1BA6">
        <w:rPr>
          <w:lang w:val="ru-RU"/>
        </w:rPr>
        <w:t xml:space="preserve">устойчивого </w:t>
      </w:r>
      <w:r w:rsidRPr="006E1BA6">
        <w:rPr>
          <w:lang w:val="ru-RU"/>
        </w:rPr>
        <w:t xml:space="preserve">будущего; </w:t>
      </w:r>
    </w:p>
    <w:p w14:paraId="7053C84E" w14:textId="735A9F7C" w:rsidR="00451D0A" w:rsidRPr="006E1BA6" w:rsidRDefault="00451D0A" w:rsidP="006E1BA6">
      <w:pPr>
        <w:spacing w:line="360" w:lineRule="auto"/>
        <w:ind w:left="0" w:right="-15" w:firstLine="0"/>
      </w:pPr>
      <w:r w:rsidRPr="006E1BA6">
        <w:t>в сфере эстетического воспитания:</w:t>
      </w:r>
    </w:p>
    <w:p w14:paraId="59385D08" w14:textId="2BACD08E" w:rsidR="00451D0A" w:rsidRPr="006E1BA6" w:rsidRDefault="00451D0A" w:rsidP="007944CC">
      <w:pPr>
        <w:pStyle w:val="a6"/>
        <w:numPr>
          <w:ilvl w:val="0"/>
          <w:numId w:val="7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 xml:space="preserve">понимание эмоционального </w:t>
      </w:r>
      <w:r w:rsidR="006E1BA6">
        <w:rPr>
          <w:lang w:val="ru-RU"/>
        </w:rPr>
        <w:t>воздействия живой</w:t>
      </w:r>
      <w:r w:rsidRPr="006E1BA6">
        <w:rPr>
          <w:lang w:val="ru-RU"/>
        </w:rPr>
        <w:t xml:space="preserve"> природы и ее ценность;</w:t>
      </w:r>
    </w:p>
    <w:p w14:paraId="6255F01E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в сфере физического воспитания:</w:t>
      </w:r>
    </w:p>
    <w:p w14:paraId="433919F9" w14:textId="74135D64" w:rsidR="00451D0A" w:rsidRPr="006E1BA6" w:rsidRDefault="00451D0A" w:rsidP="007944CC">
      <w:pPr>
        <w:pStyle w:val="a6"/>
        <w:numPr>
          <w:ilvl w:val="0"/>
          <w:numId w:val="7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>понимание ценности здорового и безопасного образа жизни;</w:t>
      </w:r>
    </w:p>
    <w:p w14:paraId="535FBB9D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в сфере трудового воспитания:</w:t>
      </w:r>
    </w:p>
    <w:p w14:paraId="1AAD532C" w14:textId="385B1598" w:rsidR="00451D0A" w:rsidRPr="006E1BA6" w:rsidRDefault="00451D0A" w:rsidP="007944CC">
      <w:pPr>
        <w:pStyle w:val="a6"/>
        <w:numPr>
          <w:ilvl w:val="0"/>
          <w:numId w:val="7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 xml:space="preserve">готовность к </w:t>
      </w:r>
      <w:r w:rsidR="006E1BA6">
        <w:rPr>
          <w:lang w:val="ru-RU"/>
        </w:rPr>
        <w:t>активной</w:t>
      </w:r>
      <w:r w:rsidRPr="006E1BA6">
        <w:rPr>
          <w:lang w:val="ru-RU"/>
        </w:rPr>
        <w:t xml:space="preserve"> деятельности </w:t>
      </w:r>
      <w:r w:rsidR="006E1BA6">
        <w:rPr>
          <w:lang w:val="ru-RU"/>
        </w:rPr>
        <w:t>физической</w:t>
      </w:r>
      <w:r w:rsidRPr="006E1BA6">
        <w:rPr>
          <w:lang w:val="ru-RU"/>
        </w:rPr>
        <w:t xml:space="preserve"> направленности, способность инициировать, планировать и самостоятельно выполнять такую деятельность;</w:t>
      </w:r>
    </w:p>
    <w:p w14:paraId="065C905C" w14:textId="79873A97" w:rsidR="00451D0A" w:rsidRPr="006E1BA6" w:rsidRDefault="00451D0A" w:rsidP="007944CC">
      <w:pPr>
        <w:pStyle w:val="a6"/>
        <w:numPr>
          <w:ilvl w:val="0"/>
          <w:numId w:val="7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 xml:space="preserve">интерес к практическому изучению профессий, связанных с </w:t>
      </w:r>
      <w:r w:rsidR="006E1BA6">
        <w:rPr>
          <w:lang w:val="ru-RU"/>
        </w:rPr>
        <w:t>физикой</w:t>
      </w:r>
      <w:r w:rsidRPr="006E1BA6">
        <w:rPr>
          <w:lang w:val="ru-RU"/>
        </w:rPr>
        <w:t>;</w:t>
      </w:r>
    </w:p>
    <w:p w14:paraId="28B493E6" w14:textId="217B8856" w:rsidR="00451D0A" w:rsidRPr="006E1BA6" w:rsidRDefault="00451D0A" w:rsidP="007944CC">
      <w:pPr>
        <w:pStyle w:val="a6"/>
        <w:numPr>
          <w:ilvl w:val="0"/>
          <w:numId w:val="7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>готовность и способность к образованию и самообразованию на протяжении</w:t>
      </w:r>
      <w:r w:rsidR="006E1BA6">
        <w:rPr>
          <w:lang w:val="ru-RU"/>
        </w:rPr>
        <w:t xml:space="preserve"> </w:t>
      </w:r>
      <w:r w:rsidR="006E1BA6" w:rsidRPr="006E1BA6">
        <w:rPr>
          <w:lang w:val="ru-RU"/>
        </w:rPr>
        <w:t>всей</w:t>
      </w:r>
      <w:r w:rsidRPr="006E1BA6">
        <w:rPr>
          <w:lang w:val="ru-RU"/>
        </w:rPr>
        <w:t xml:space="preserve"> жизни;</w:t>
      </w:r>
    </w:p>
    <w:p w14:paraId="329AA8CF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в сфере экологического воспитания:</w:t>
      </w:r>
    </w:p>
    <w:p w14:paraId="724AE743" w14:textId="1B2A09CF" w:rsidR="00451D0A" w:rsidRPr="006E1BA6" w:rsidRDefault="00451D0A" w:rsidP="007944CC">
      <w:pPr>
        <w:pStyle w:val="a6"/>
        <w:numPr>
          <w:ilvl w:val="0"/>
          <w:numId w:val="8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>экологически целесообразное отношение к природе как источнику жизни на Земле, основе ее существования;</w:t>
      </w:r>
    </w:p>
    <w:p w14:paraId="3E96DBEB" w14:textId="141184FD" w:rsidR="00451D0A" w:rsidRPr="006E1BA6" w:rsidRDefault="00451D0A" w:rsidP="007944CC">
      <w:pPr>
        <w:pStyle w:val="a6"/>
        <w:numPr>
          <w:ilvl w:val="0"/>
          <w:numId w:val="8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lastRenderedPageBreak/>
        <w:t xml:space="preserve">повышение уровня </w:t>
      </w:r>
      <w:r w:rsidR="006E1BA6">
        <w:rPr>
          <w:lang w:val="ru-RU"/>
        </w:rPr>
        <w:t xml:space="preserve">экологической </w:t>
      </w:r>
      <w:r w:rsidRPr="006E1BA6">
        <w:rPr>
          <w:lang w:val="ru-RU"/>
        </w:rPr>
        <w:t xml:space="preserve">культуры: приобретение опыта планирования поступков и оценки их возможных последствий для </w:t>
      </w:r>
      <w:r w:rsidR="006E1BA6">
        <w:rPr>
          <w:lang w:val="ru-RU"/>
        </w:rPr>
        <w:t>окружающей</w:t>
      </w:r>
      <w:r w:rsidRPr="006E1BA6">
        <w:rPr>
          <w:lang w:val="ru-RU"/>
        </w:rPr>
        <w:t xml:space="preserve"> среды;</w:t>
      </w:r>
    </w:p>
    <w:p w14:paraId="6AD8E3DB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в сфере научного познания:</w:t>
      </w:r>
    </w:p>
    <w:p w14:paraId="1DAA4A30" w14:textId="78FBEE9B" w:rsidR="00451D0A" w:rsidRPr="006E1BA6" w:rsidRDefault="00451D0A" w:rsidP="007944CC">
      <w:pPr>
        <w:pStyle w:val="a6"/>
        <w:numPr>
          <w:ilvl w:val="0"/>
          <w:numId w:val="9"/>
        </w:numPr>
        <w:spacing w:line="360" w:lineRule="auto"/>
        <w:ind w:right="-15"/>
        <w:rPr>
          <w:lang w:val="ru-RU"/>
        </w:rPr>
      </w:pPr>
      <w:r w:rsidRPr="006E1BA6">
        <w:rPr>
          <w:lang w:val="ru-RU"/>
        </w:rPr>
        <w:t xml:space="preserve">понимание специфики </w:t>
      </w:r>
      <w:r w:rsidR="006E1BA6">
        <w:rPr>
          <w:lang w:val="ru-RU"/>
        </w:rPr>
        <w:t>физики</w:t>
      </w:r>
      <w:r w:rsidRPr="006E1BA6">
        <w:rPr>
          <w:lang w:val="ru-RU"/>
        </w:rPr>
        <w:t xml:space="preserve"> как науки, осознание ее роли в формировании рационального научного мышления, создание целостного представления об окружающем мире как о единстве природы, человека и общества, в познании природных </w:t>
      </w:r>
      <w:r w:rsidR="006E1BA6">
        <w:rPr>
          <w:lang w:val="ru-RU"/>
        </w:rPr>
        <w:t>закономерностей</w:t>
      </w:r>
      <w:r w:rsidRPr="006E1BA6">
        <w:rPr>
          <w:lang w:val="ru-RU"/>
        </w:rPr>
        <w:t xml:space="preserve"> и решении проблем сохранения природного равновесия;</w:t>
      </w:r>
    </w:p>
    <w:p w14:paraId="6A85B49C" w14:textId="77777777" w:rsidR="00567E7E" w:rsidRPr="00B12914" w:rsidRDefault="00451D0A" w:rsidP="007944CC">
      <w:pPr>
        <w:pStyle w:val="a6"/>
        <w:numPr>
          <w:ilvl w:val="0"/>
          <w:numId w:val="9"/>
        </w:numPr>
        <w:spacing w:line="360" w:lineRule="auto"/>
        <w:ind w:right="-15"/>
        <w:rPr>
          <w:lang w:val="ru-RU"/>
        </w:rPr>
      </w:pPr>
      <w:r w:rsidRPr="00B12914">
        <w:rPr>
          <w:lang w:val="ru-RU"/>
        </w:rPr>
        <w:t xml:space="preserve">убежденность в значимости </w:t>
      </w:r>
      <w:r w:rsidR="006E1BA6" w:rsidRPr="00B12914">
        <w:rPr>
          <w:lang w:val="ru-RU"/>
        </w:rPr>
        <w:t>физики для современной</w:t>
      </w:r>
      <w:r w:rsidRPr="00B12914">
        <w:rPr>
          <w:lang w:val="ru-RU"/>
        </w:rPr>
        <w:t xml:space="preserve"> цивилизации: обеспечение нового уровня развития </w:t>
      </w:r>
      <w:r w:rsidR="00567E7E" w:rsidRPr="00B12914">
        <w:rPr>
          <w:lang w:val="ru-RU"/>
        </w:rPr>
        <w:t>биомеханики</w:t>
      </w:r>
      <w:r w:rsidRPr="00B12914">
        <w:rPr>
          <w:lang w:val="ru-RU"/>
        </w:rPr>
        <w:t xml:space="preserve">; создание перспективных биотехнологий, способных решать ресурсные проблемы развития человечества; </w:t>
      </w:r>
    </w:p>
    <w:p w14:paraId="06F113B3" w14:textId="41DBC75C" w:rsidR="00451D0A" w:rsidRPr="00567E7E" w:rsidRDefault="00451D0A" w:rsidP="007944CC">
      <w:pPr>
        <w:pStyle w:val="a6"/>
        <w:numPr>
          <w:ilvl w:val="0"/>
          <w:numId w:val="9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 xml:space="preserve">заинтересованность в получении </w:t>
      </w:r>
      <w:r w:rsidR="00567E7E">
        <w:rPr>
          <w:lang w:val="ru-RU"/>
        </w:rPr>
        <w:t>физических</w:t>
      </w:r>
      <w:r w:rsidRPr="00567E7E">
        <w:rPr>
          <w:lang w:val="ru-RU"/>
        </w:rPr>
        <w:t xml:space="preserve"> знаний в целях повышения </w:t>
      </w:r>
      <w:r w:rsidR="00567E7E">
        <w:rPr>
          <w:lang w:val="ru-RU"/>
        </w:rPr>
        <w:t>общей</w:t>
      </w:r>
      <w:r w:rsidRPr="00567E7E">
        <w:rPr>
          <w:lang w:val="ru-RU"/>
        </w:rPr>
        <w:t xml:space="preserve"> культуры, естественно-</w:t>
      </w:r>
      <w:r w:rsidR="00567E7E">
        <w:rPr>
          <w:lang w:val="ru-RU"/>
        </w:rPr>
        <w:t xml:space="preserve">научной </w:t>
      </w:r>
      <w:r w:rsidRPr="00567E7E">
        <w:rPr>
          <w:lang w:val="ru-RU"/>
        </w:rPr>
        <w:t xml:space="preserve">грамотности как </w:t>
      </w:r>
      <w:r w:rsidR="00567E7E">
        <w:rPr>
          <w:lang w:val="ru-RU"/>
        </w:rPr>
        <w:t>составной</w:t>
      </w:r>
      <w:r w:rsidRPr="00567E7E">
        <w:rPr>
          <w:lang w:val="ru-RU"/>
        </w:rPr>
        <w:t xml:space="preserve"> части</w:t>
      </w:r>
      <w:r w:rsidR="00567E7E">
        <w:rPr>
          <w:lang w:val="ru-RU"/>
        </w:rPr>
        <w:t xml:space="preserve"> функциональной</w:t>
      </w:r>
      <w:r w:rsidRPr="00567E7E">
        <w:rPr>
          <w:lang w:val="ru-RU"/>
        </w:rPr>
        <w:t xml:space="preserve"> грамотности обучающихся, </w:t>
      </w:r>
      <w:r w:rsidR="00567E7E">
        <w:rPr>
          <w:lang w:val="ru-RU"/>
        </w:rPr>
        <w:t>формируемой</w:t>
      </w:r>
      <w:r w:rsidRPr="00567E7E">
        <w:rPr>
          <w:lang w:val="ru-RU"/>
        </w:rPr>
        <w:t xml:space="preserve"> при изучении </w:t>
      </w:r>
      <w:r w:rsidR="00567E7E">
        <w:rPr>
          <w:lang w:val="ru-RU"/>
        </w:rPr>
        <w:t>физики</w:t>
      </w:r>
      <w:r w:rsidRPr="00567E7E">
        <w:rPr>
          <w:lang w:val="ru-RU"/>
        </w:rPr>
        <w:t>;</w:t>
      </w:r>
    </w:p>
    <w:p w14:paraId="698D663C" w14:textId="563FCB3B" w:rsidR="00451D0A" w:rsidRPr="00567E7E" w:rsidRDefault="00451D0A" w:rsidP="007944CC">
      <w:pPr>
        <w:pStyle w:val="a6"/>
        <w:numPr>
          <w:ilvl w:val="0"/>
          <w:numId w:val="9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>понимание сущности методов познания, используемых в естественных науках, способность использовать получаемые знания для анализа и объяснения явлений окружающего мира и происходящих в нем изменений; умение делать обоснованные заключения на основе научных фактов и имеющихся данных с целью получения достоверных выводов;</w:t>
      </w:r>
    </w:p>
    <w:p w14:paraId="7097EC14" w14:textId="0461EE09" w:rsidR="00451D0A" w:rsidRPr="00567E7E" w:rsidRDefault="00451D0A" w:rsidP="007944CC">
      <w:pPr>
        <w:pStyle w:val="a6"/>
        <w:numPr>
          <w:ilvl w:val="0"/>
          <w:numId w:val="9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 xml:space="preserve">способность самостоятельно использовать </w:t>
      </w:r>
      <w:r w:rsidR="00AA4612">
        <w:rPr>
          <w:lang w:val="ru-RU"/>
        </w:rPr>
        <w:t>физические</w:t>
      </w:r>
      <w:r w:rsidRPr="00567E7E">
        <w:rPr>
          <w:lang w:val="ru-RU"/>
        </w:rPr>
        <w:t xml:space="preserve"> знания для решения проблем в реальных жизненных ситуациях;</w:t>
      </w:r>
    </w:p>
    <w:p w14:paraId="0F48A4C5" w14:textId="311F9B21" w:rsidR="00451D0A" w:rsidRPr="00567E7E" w:rsidRDefault="00451D0A" w:rsidP="007944CC">
      <w:pPr>
        <w:pStyle w:val="a6"/>
        <w:numPr>
          <w:ilvl w:val="0"/>
          <w:numId w:val="9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 xml:space="preserve">осознание ценности </w:t>
      </w:r>
      <w:r w:rsidR="00567E7E">
        <w:rPr>
          <w:lang w:val="ru-RU"/>
        </w:rPr>
        <w:t>научной</w:t>
      </w:r>
      <w:r w:rsidRPr="00567E7E">
        <w:rPr>
          <w:lang w:val="ru-RU"/>
        </w:rPr>
        <w:t xml:space="preserve"> деятельности, готовность осуществлять проектную и исследовательскую деятельность индивидуально и в группе;</w:t>
      </w:r>
    </w:p>
    <w:p w14:paraId="39880139" w14:textId="1D6C2AB8" w:rsidR="00451D0A" w:rsidRPr="00567E7E" w:rsidRDefault="00451D0A" w:rsidP="007944CC">
      <w:pPr>
        <w:pStyle w:val="a6"/>
        <w:numPr>
          <w:ilvl w:val="0"/>
          <w:numId w:val="9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>готовность и способность к непрерывному образованию и самообразованию,</w:t>
      </w:r>
      <w:r w:rsidR="00567E7E">
        <w:rPr>
          <w:lang w:val="ru-RU"/>
        </w:rPr>
        <w:t xml:space="preserve"> </w:t>
      </w:r>
      <w:r w:rsidRPr="00567E7E">
        <w:rPr>
          <w:lang w:val="ru-RU"/>
        </w:rPr>
        <w:t xml:space="preserve">к активному получению новых знаний по </w:t>
      </w:r>
      <w:r w:rsidR="00AA4612">
        <w:rPr>
          <w:lang w:val="ru-RU"/>
        </w:rPr>
        <w:t>физике</w:t>
      </w:r>
      <w:r w:rsidRPr="00567E7E">
        <w:rPr>
          <w:lang w:val="ru-RU"/>
        </w:rPr>
        <w:t xml:space="preserve"> в соответствии с жизненными потребностями.</w:t>
      </w:r>
    </w:p>
    <w:p w14:paraId="31A3B7A8" w14:textId="77777777" w:rsidR="00451D0A" w:rsidRPr="00567E7E" w:rsidRDefault="00451D0A" w:rsidP="00451D0A">
      <w:pPr>
        <w:spacing w:after="0" w:line="360" w:lineRule="auto"/>
        <w:ind w:left="10" w:right="-15"/>
        <w:rPr>
          <w:b/>
          <w:bCs/>
          <w:szCs w:val="24"/>
        </w:rPr>
      </w:pPr>
      <w:r w:rsidRPr="00567E7E">
        <w:rPr>
          <w:b/>
          <w:bCs/>
          <w:szCs w:val="24"/>
        </w:rPr>
        <w:t>МЕТАПРЕДМЕТНЫЕ РЕЗУЛЬТАТЫ:</w:t>
      </w:r>
    </w:p>
    <w:p w14:paraId="70C97A99" w14:textId="68FFDC06" w:rsidR="00451D0A" w:rsidRPr="004F3DD6" w:rsidRDefault="00451D0A" w:rsidP="00451D0A">
      <w:pPr>
        <w:spacing w:after="0" w:line="360" w:lineRule="auto"/>
        <w:ind w:left="10" w:right="-15"/>
        <w:rPr>
          <w:b/>
          <w:bCs/>
          <w:szCs w:val="24"/>
        </w:rPr>
      </w:pPr>
      <w:r w:rsidRPr="004F3DD6">
        <w:rPr>
          <w:b/>
          <w:bCs/>
          <w:szCs w:val="24"/>
        </w:rPr>
        <w:t xml:space="preserve">в сфере овладения универсальными учебными познавательными </w:t>
      </w:r>
      <w:r w:rsidR="00567E7E" w:rsidRPr="004F3DD6">
        <w:rPr>
          <w:b/>
          <w:bCs/>
          <w:szCs w:val="24"/>
        </w:rPr>
        <w:t>действиями</w:t>
      </w:r>
      <w:r w:rsidRPr="004F3DD6">
        <w:rPr>
          <w:b/>
          <w:bCs/>
          <w:szCs w:val="24"/>
        </w:rPr>
        <w:t>:</w:t>
      </w:r>
    </w:p>
    <w:p w14:paraId="7C71463A" w14:textId="41F51B8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 xml:space="preserve">базовые логические </w:t>
      </w:r>
      <w:r w:rsidR="00567E7E">
        <w:rPr>
          <w:szCs w:val="24"/>
        </w:rPr>
        <w:t>действия</w:t>
      </w:r>
      <w:r w:rsidRPr="00451D0A">
        <w:rPr>
          <w:szCs w:val="24"/>
        </w:rPr>
        <w:t>:</w:t>
      </w:r>
    </w:p>
    <w:p w14:paraId="5DEF69EE" w14:textId="77777777" w:rsidR="006E3F06" w:rsidRPr="006E3F06" w:rsidRDefault="006E3F06" w:rsidP="006E3F06">
      <w:pPr>
        <w:pStyle w:val="a6"/>
        <w:numPr>
          <w:ilvl w:val="0"/>
          <w:numId w:val="19"/>
        </w:numPr>
        <w:spacing w:line="360" w:lineRule="auto"/>
        <w:ind w:right="-15"/>
        <w:rPr>
          <w:lang w:val="ru-RU"/>
        </w:rPr>
      </w:pPr>
      <w:r w:rsidRPr="006E3F06">
        <w:rPr>
          <w:lang w:val="ru-RU"/>
        </w:rPr>
        <w:t xml:space="preserve">Умение самостоятельно определять цели деятельности и составлять планы деятельности. </w:t>
      </w:r>
    </w:p>
    <w:p w14:paraId="1CFAA25A" w14:textId="77777777" w:rsidR="006E3F06" w:rsidRPr="006E36DE" w:rsidRDefault="006E3F06" w:rsidP="006E3F06">
      <w:pPr>
        <w:pStyle w:val="a6"/>
        <w:numPr>
          <w:ilvl w:val="0"/>
          <w:numId w:val="19"/>
        </w:numPr>
        <w:spacing w:line="360" w:lineRule="auto"/>
        <w:ind w:right="-15"/>
        <w:rPr>
          <w:lang w:val="ru-RU"/>
        </w:rPr>
      </w:pPr>
      <w:r w:rsidRPr="006E36DE">
        <w:rPr>
          <w:lang w:val="ru-RU"/>
        </w:rPr>
        <w:t>Владение навыками познавательной рефлексии как осознания совершаемых действий и мыслительных процессов.</w:t>
      </w:r>
    </w:p>
    <w:p w14:paraId="43CF6383" w14:textId="56330CF1" w:rsidR="00451D0A" w:rsidRPr="006E36DE" w:rsidRDefault="006E3F06" w:rsidP="006E3F06">
      <w:pPr>
        <w:pStyle w:val="a6"/>
        <w:numPr>
          <w:ilvl w:val="0"/>
          <w:numId w:val="19"/>
        </w:numPr>
        <w:spacing w:line="360" w:lineRule="auto"/>
        <w:ind w:right="-15"/>
        <w:rPr>
          <w:lang w:val="ru-RU"/>
        </w:rPr>
      </w:pPr>
      <w:r w:rsidRPr="006E36DE">
        <w:rPr>
          <w:lang w:val="ru-RU"/>
        </w:rPr>
        <w:t xml:space="preserve">Умение использовать средства ИКТ для решения коммуникативных, познавательных и организационных задач. </w:t>
      </w:r>
      <w:r w:rsidR="00451D0A" w:rsidRPr="006E36DE">
        <w:rPr>
          <w:lang w:val="ru-RU"/>
        </w:rPr>
        <w:t xml:space="preserve">базовые исследовательские </w:t>
      </w:r>
      <w:r w:rsidR="00567E7E" w:rsidRPr="006E36DE">
        <w:rPr>
          <w:lang w:val="ru-RU"/>
        </w:rPr>
        <w:t>действия</w:t>
      </w:r>
      <w:r w:rsidR="00451D0A" w:rsidRPr="006E36DE">
        <w:rPr>
          <w:lang w:val="ru-RU"/>
        </w:rPr>
        <w:t>:</w:t>
      </w:r>
    </w:p>
    <w:p w14:paraId="7D62CB49" w14:textId="4D7BA99D" w:rsidR="00451D0A" w:rsidRPr="00567E7E" w:rsidRDefault="00451D0A" w:rsidP="007944CC">
      <w:pPr>
        <w:pStyle w:val="a6"/>
        <w:numPr>
          <w:ilvl w:val="0"/>
          <w:numId w:val="11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521DBBDC" w14:textId="3B92F976" w:rsidR="00451D0A" w:rsidRPr="00567E7E" w:rsidRDefault="00451D0A" w:rsidP="007944CC">
      <w:pPr>
        <w:pStyle w:val="a6"/>
        <w:numPr>
          <w:ilvl w:val="0"/>
          <w:numId w:val="11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 xml:space="preserve">формировать </w:t>
      </w:r>
      <w:r w:rsidR="00567E7E">
        <w:rPr>
          <w:lang w:val="ru-RU"/>
        </w:rPr>
        <w:t>научный</w:t>
      </w:r>
      <w:r w:rsidRPr="00567E7E">
        <w:rPr>
          <w:lang w:val="ru-RU"/>
        </w:rPr>
        <w:t xml:space="preserve"> тип мышления, владеть </w:t>
      </w:r>
      <w:r w:rsidR="00567E7E">
        <w:rPr>
          <w:lang w:val="ru-RU"/>
        </w:rPr>
        <w:t>научной терминологией</w:t>
      </w:r>
      <w:r w:rsidRPr="00567E7E">
        <w:rPr>
          <w:lang w:val="ru-RU"/>
        </w:rPr>
        <w:t xml:space="preserve">, ключевыми </w:t>
      </w:r>
      <w:r w:rsidRPr="00567E7E">
        <w:rPr>
          <w:lang w:val="ru-RU"/>
        </w:rPr>
        <w:lastRenderedPageBreak/>
        <w:t>понятиями и методами;</w:t>
      </w:r>
    </w:p>
    <w:p w14:paraId="3464A37E" w14:textId="77777777" w:rsidR="006E3F06" w:rsidRDefault="00451D0A" w:rsidP="006E3F06">
      <w:pPr>
        <w:pStyle w:val="a6"/>
        <w:numPr>
          <w:ilvl w:val="0"/>
          <w:numId w:val="11"/>
        </w:numPr>
        <w:spacing w:line="360" w:lineRule="auto"/>
        <w:ind w:right="-15"/>
        <w:rPr>
          <w:lang w:val="ru-RU"/>
        </w:rPr>
      </w:pPr>
      <w:r w:rsidRPr="00567E7E">
        <w:rPr>
          <w:lang w:val="ru-RU"/>
        </w:rPr>
        <w:t>ставить и формулировать собственные задачи в образовательн</w:t>
      </w:r>
      <w:r w:rsidR="00567E7E">
        <w:rPr>
          <w:lang w:val="ru-RU"/>
        </w:rPr>
        <w:t>ой</w:t>
      </w:r>
      <w:r w:rsidRPr="00567E7E">
        <w:rPr>
          <w:lang w:val="ru-RU"/>
        </w:rPr>
        <w:t xml:space="preserve"> деятельности и жизненных ситуациях;</w:t>
      </w:r>
    </w:p>
    <w:p w14:paraId="177A7878" w14:textId="3A639BF8" w:rsidR="00451D0A" w:rsidRPr="004F3DD6" w:rsidRDefault="00451D0A" w:rsidP="00451D0A">
      <w:pPr>
        <w:spacing w:after="0" w:line="360" w:lineRule="auto"/>
        <w:ind w:left="10" w:right="-15"/>
        <w:rPr>
          <w:b/>
          <w:bCs/>
          <w:szCs w:val="24"/>
        </w:rPr>
      </w:pPr>
      <w:r w:rsidRPr="004F3DD6">
        <w:rPr>
          <w:b/>
          <w:bCs/>
          <w:szCs w:val="24"/>
        </w:rPr>
        <w:t>в сфере овладения универсальными коммуникативными д</w:t>
      </w:r>
      <w:r w:rsidR="004F3DD6" w:rsidRPr="004F3DD6">
        <w:rPr>
          <w:b/>
          <w:bCs/>
          <w:szCs w:val="24"/>
        </w:rPr>
        <w:t>ействиями</w:t>
      </w:r>
      <w:r w:rsidRPr="004F3DD6">
        <w:rPr>
          <w:b/>
          <w:bCs/>
          <w:szCs w:val="24"/>
        </w:rPr>
        <w:t>:</w:t>
      </w:r>
    </w:p>
    <w:p w14:paraId="506C5348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общение:</w:t>
      </w:r>
    </w:p>
    <w:p w14:paraId="66C3DA21" w14:textId="4A163364" w:rsidR="00451D0A" w:rsidRPr="004F3DD6" w:rsidRDefault="00451D0A" w:rsidP="007944CC">
      <w:pPr>
        <w:pStyle w:val="a6"/>
        <w:numPr>
          <w:ilvl w:val="0"/>
          <w:numId w:val="13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осуществлять коммуникации во всех сферах жизни; активно участвовать в диалоге или дискуссии по существу обсуждаем</w:t>
      </w:r>
      <w:r w:rsidR="004F3DD6">
        <w:rPr>
          <w:lang w:val="ru-RU"/>
        </w:rPr>
        <w:t>ой</w:t>
      </w:r>
      <w:r w:rsidRPr="004F3DD6">
        <w:rPr>
          <w:lang w:val="ru-RU"/>
        </w:rPr>
        <w:t xml:space="preserve"> темы (умение задавать вопросы, высказывать суждения относительно выполнения предлагаем</w:t>
      </w:r>
      <w:r w:rsidR="004F3DD6">
        <w:rPr>
          <w:lang w:val="ru-RU"/>
        </w:rPr>
        <w:t>ой</w:t>
      </w:r>
      <w:r w:rsidRPr="004F3DD6">
        <w:rPr>
          <w:lang w:val="ru-RU"/>
        </w:rPr>
        <w:t xml:space="preserve"> задачи, учитывать интересы и согласованность позиций других участников диалога или дискуссии);</w:t>
      </w:r>
    </w:p>
    <w:p w14:paraId="02941030" w14:textId="32E66256" w:rsidR="00451D0A" w:rsidRPr="004F3DD6" w:rsidRDefault="00451D0A" w:rsidP="007944CC">
      <w:pPr>
        <w:pStyle w:val="a6"/>
        <w:numPr>
          <w:ilvl w:val="0"/>
          <w:numId w:val="13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развернуто и логично излагать свою точку зрения с использованием языковых средств;</w:t>
      </w:r>
    </w:p>
    <w:p w14:paraId="053DC002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совместная деятельность:</w:t>
      </w:r>
    </w:p>
    <w:p w14:paraId="2CFBB38B" w14:textId="79C3B76D" w:rsidR="00451D0A" w:rsidRPr="004F3DD6" w:rsidRDefault="00451D0A" w:rsidP="007944CC">
      <w:pPr>
        <w:pStyle w:val="a6"/>
        <w:numPr>
          <w:ilvl w:val="0"/>
          <w:numId w:val="14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выбирать тематику и методы совместных д</w:t>
      </w:r>
      <w:r w:rsidR="004F3DD6">
        <w:rPr>
          <w:lang w:val="ru-RU"/>
        </w:rPr>
        <w:t>ей</w:t>
      </w:r>
      <w:r w:rsidRPr="004F3DD6">
        <w:rPr>
          <w:lang w:val="ru-RU"/>
        </w:rPr>
        <w:t>ств</w:t>
      </w:r>
      <w:r w:rsidR="004F3DD6">
        <w:rPr>
          <w:lang w:val="ru-RU"/>
        </w:rPr>
        <w:t>ий</w:t>
      </w:r>
      <w:r w:rsidRPr="004F3DD6">
        <w:rPr>
          <w:lang w:val="ru-RU"/>
        </w:rPr>
        <w:t xml:space="preserve"> с учетом общих интересов и возможност</w:t>
      </w:r>
      <w:r w:rsidR="004F3DD6">
        <w:rPr>
          <w:lang w:val="ru-RU"/>
        </w:rPr>
        <w:t>ей</w:t>
      </w:r>
      <w:r w:rsidRPr="004F3DD6">
        <w:rPr>
          <w:lang w:val="ru-RU"/>
        </w:rPr>
        <w:t xml:space="preserve"> каждого члена коллектива;</w:t>
      </w:r>
    </w:p>
    <w:p w14:paraId="4F23A969" w14:textId="512EBFEF" w:rsidR="00451D0A" w:rsidRPr="004F3DD6" w:rsidRDefault="00451D0A" w:rsidP="007944CC">
      <w:pPr>
        <w:pStyle w:val="a6"/>
        <w:numPr>
          <w:ilvl w:val="0"/>
          <w:numId w:val="14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принимать цели совместн</w:t>
      </w:r>
      <w:r w:rsidR="004F3DD6">
        <w:rPr>
          <w:lang w:val="ru-RU"/>
        </w:rPr>
        <w:t>ой</w:t>
      </w:r>
      <w:r w:rsidRPr="004F3DD6">
        <w:rPr>
          <w:lang w:val="ru-RU"/>
        </w:rPr>
        <w:t xml:space="preserve"> деятельности, организовывать и координировать д</w:t>
      </w:r>
      <w:r w:rsidR="004F3DD6">
        <w:rPr>
          <w:lang w:val="ru-RU"/>
        </w:rPr>
        <w:t>ей</w:t>
      </w:r>
      <w:r w:rsidRPr="004F3DD6">
        <w:rPr>
          <w:lang w:val="ru-RU"/>
        </w:rPr>
        <w:t xml:space="preserve">ствия по ее достижению: составлять план </w:t>
      </w:r>
      <w:r w:rsidR="004F3DD6">
        <w:rPr>
          <w:lang w:val="ru-RU"/>
        </w:rPr>
        <w:t>действий</w:t>
      </w:r>
      <w:r w:rsidRPr="004F3DD6">
        <w:rPr>
          <w:lang w:val="ru-RU"/>
        </w:rPr>
        <w:t>, распределять роли с учетом мнений участников, обсуждать результаты совместн</w:t>
      </w:r>
      <w:r w:rsidR="004F3DD6">
        <w:rPr>
          <w:lang w:val="ru-RU"/>
        </w:rPr>
        <w:t>ой</w:t>
      </w:r>
      <w:r w:rsidRPr="004F3DD6">
        <w:rPr>
          <w:lang w:val="ru-RU"/>
        </w:rPr>
        <w:t xml:space="preserve"> работы;</w:t>
      </w:r>
    </w:p>
    <w:p w14:paraId="26270E81" w14:textId="29636B53" w:rsidR="00451D0A" w:rsidRPr="004F3DD6" w:rsidRDefault="00451D0A" w:rsidP="007944CC">
      <w:pPr>
        <w:pStyle w:val="a6"/>
        <w:numPr>
          <w:ilvl w:val="0"/>
          <w:numId w:val="14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предлагать новые проекты, оценивать идеи с позиции новизны, оригинальности, практическ</w:t>
      </w:r>
      <w:r w:rsidR="004F3DD6">
        <w:rPr>
          <w:lang w:val="ru-RU"/>
        </w:rPr>
        <w:t>ой</w:t>
      </w:r>
      <w:r w:rsidRPr="004F3DD6">
        <w:rPr>
          <w:lang w:val="ru-RU"/>
        </w:rPr>
        <w:t xml:space="preserve"> значимости;</w:t>
      </w:r>
    </w:p>
    <w:p w14:paraId="4364357E" w14:textId="698680A6" w:rsidR="00451D0A" w:rsidRPr="004F3DD6" w:rsidRDefault="00451D0A" w:rsidP="007944CC">
      <w:pPr>
        <w:pStyle w:val="a6"/>
        <w:numPr>
          <w:ilvl w:val="0"/>
          <w:numId w:val="14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14:paraId="7664F950" w14:textId="405C9344" w:rsidR="00451D0A" w:rsidRPr="004F3DD6" w:rsidRDefault="00451D0A" w:rsidP="00451D0A">
      <w:pPr>
        <w:spacing w:after="0" w:line="360" w:lineRule="auto"/>
        <w:ind w:left="10" w:right="-15"/>
        <w:rPr>
          <w:b/>
          <w:bCs/>
          <w:szCs w:val="24"/>
        </w:rPr>
      </w:pPr>
      <w:r w:rsidRPr="004F3DD6">
        <w:rPr>
          <w:b/>
          <w:bCs/>
          <w:szCs w:val="24"/>
        </w:rPr>
        <w:t xml:space="preserve">в сфере овладения универсальными регулятивными </w:t>
      </w:r>
      <w:r w:rsidR="004F3DD6" w:rsidRPr="004F3DD6">
        <w:rPr>
          <w:b/>
          <w:bCs/>
          <w:szCs w:val="24"/>
        </w:rPr>
        <w:t>действиями</w:t>
      </w:r>
      <w:r w:rsidRPr="004F3DD6">
        <w:rPr>
          <w:b/>
          <w:bCs/>
          <w:szCs w:val="24"/>
        </w:rPr>
        <w:t>:</w:t>
      </w:r>
    </w:p>
    <w:p w14:paraId="1ABD6A66" w14:textId="77777777" w:rsidR="00451D0A" w:rsidRPr="00451D0A" w:rsidRDefault="00451D0A" w:rsidP="00451D0A">
      <w:pPr>
        <w:spacing w:after="0" w:line="360" w:lineRule="auto"/>
        <w:ind w:left="10" w:right="-15"/>
        <w:rPr>
          <w:szCs w:val="24"/>
        </w:rPr>
      </w:pPr>
      <w:r w:rsidRPr="00451D0A">
        <w:rPr>
          <w:szCs w:val="24"/>
        </w:rPr>
        <w:t>самоорганизация:</w:t>
      </w:r>
    </w:p>
    <w:p w14:paraId="6FA79A1A" w14:textId="1D46AA70" w:rsidR="00451D0A" w:rsidRPr="004F3DD6" w:rsidRDefault="00451D0A" w:rsidP="007944CC">
      <w:pPr>
        <w:pStyle w:val="a6"/>
        <w:numPr>
          <w:ilvl w:val="0"/>
          <w:numId w:val="15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 xml:space="preserve">использовать </w:t>
      </w:r>
      <w:r w:rsidR="006E3F06">
        <w:rPr>
          <w:lang w:val="ru-RU"/>
        </w:rPr>
        <w:t>информационно-коммуникационные</w:t>
      </w:r>
      <w:r w:rsidRPr="004F3DD6">
        <w:rPr>
          <w:lang w:val="ru-RU"/>
        </w:rPr>
        <w:t xml:space="preserve"> знания для выявления проблем и их решения в жизненных и учебных ситуациях;</w:t>
      </w:r>
    </w:p>
    <w:p w14:paraId="0BCFC97D" w14:textId="79733AD5" w:rsidR="00451D0A" w:rsidRPr="004F3DD6" w:rsidRDefault="00451D0A" w:rsidP="007944CC">
      <w:pPr>
        <w:pStyle w:val="a6"/>
        <w:numPr>
          <w:ilvl w:val="0"/>
          <w:numId w:val="15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 xml:space="preserve">выбирать на основе </w:t>
      </w:r>
      <w:r w:rsidR="006E3F06">
        <w:rPr>
          <w:lang w:val="ru-RU"/>
        </w:rPr>
        <w:t>информационно-коммуникационные</w:t>
      </w:r>
      <w:r w:rsidRPr="004F3DD6">
        <w:rPr>
          <w:lang w:val="ru-RU"/>
        </w:rPr>
        <w:t xml:space="preserve"> знаний целевые и смысловые установки в своих </w:t>
      </w:r>
      <w:r w:rsidR="004F3DD6">
        <w:rPr>
          <w:lang w:val="ru-RU"/>
        </w:rPr>
        <w:t>действиях</w:t>
      </w:r>
      <w:r w:rsidRPr="004F3DD6">
        <w:rPr>
          <w:lang w:val="ru-RU"/>
        </w:rPr>
        <w:t xml:space="preserve"> и поступках по отношению к природе, своему здоровью и здоровью окружающих;</w:t>
      </w:r>
    </w:p>
    <w:p w14:paraId="3D718592" w14:textId="18DF60E8" w:rsidR="00451D0A" w:rsidRPr="004F3DD6" w:rsidRDefault="00451D0A" w:rsidP="007944CC">
      <w:pPr>
        <w:pStyle w:val="a6"/>
        <w:numPr>
          <w:ilvl w:val="0"/>
          <w:numId w:val="15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расширять рамки учебного предмета на основе личных предпочтений;</w:t>
      </w:r>
    </w:p>
    <w:p w14:paraId="68BF376C" w14:textId="77777777" w:rsidR="004F3DD6" w:rsidRDefault="00451D0A" w:rsidP="007944CC">
      <w:pPr>
        <w:pStyle w:val="a6"/>
        <w:numPr>
          <w:ilvl w:val="0"/>
          <w:numId w:val="15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 xml:space="preserve">делать </w:t>
      </w:r>
      <w:r w:rsidR="004F3DD6">
        <w:rPr>
          <w:lang w:val="ru-RU"/>
        </w:rPr>
        <w:t>осознанный</w:t>
      </w:r>
      <w:r w:rsidRPr="004F3DD6">
        <w:rPr>
          <w:lang w:val="ru-RU"/>
        </w:rPr>
        <w:t xml:space="preserve"> выбор, аргументировать его, брать ответственность</w:t>
      </w:r>
      <w:r w:rsidR="004F3DD6">
        <w:rPr>
          <w:lang w:val="ru-RU"/>
        </w:rPr>
        <w:t xml:space="preserve"> </w:t>
      </w:r>
      <w:r w:rsidRPr="004F3DD6">
        <w:rPr>
          <w:lang w:val="ru-RU"/>
        </w:rPr>
        <w:t>за решение;</w:t>
      </w:r>
    </w:p>
    <w:p w14:paraId="5E60C6E3" w14:textId="4D203C89" w:rsidR="00451D0A" w:rsidRPr="004F3DD6" w:rsidRDefault="00451D0A" w:rsidP="007944CC">
      <w:pPr>
        <w:pStyle w:val="a6"/>
        <w:numPr>
          <w:ilvl w:val="0"/>
          <w:numId w:val="15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самоконтроль:</w:t>
      </w:r>
    </w:p>
    <w:p w14:paraId="41BACB1B" w14:textId="3A07B809" w:rsidR="00451D0A" w:rsidRPr="004F3DD6" w:rsidRDefault="00451D0A" w:rsidP="007944CC">
      <w:pPr>
        <w:pStyle w:val="a6"/>
        <w:numPr>
          <w:ilvl w:val="0"/>
          <w:numId w:val="15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16DC1B4" w14:textId="447E9B76" w:rsidR="00451D0A" w:rsidRPr="004F3DD6" w:rsidRDefault="00451D0A" w:rsidP="007944CC">
      <w:pPr>
        <w:pStyle w:val="a6"/>
        <w:numPr>
          <w:ilvl w:val="0"/>
          <w:numId w:val="15"/>
        </w:numPr>
        <w:spacing w:line="360" w:lineRule="auto"/>
        <w:ind w:right="-15"/>
        <w:rPr>
          <w:lang w:val="ru-RU"/>
        </w:rPr>
      </w:pPr>
      <w:r w:rsidRPr="004F3DD6">
        <w:rPr>
          <w:lang w:val="ru-RU"/>
        </w:rPr>
        <w:t>принимать мотивы и аргументы других при анализе результатов деятельности;</w:t>
      </w:r>
    </w:p>
    <w:p w14:paraId="765AE2A0" w14:textId="21BEDD6B" w:rsidR="00EC332B" w:rsidRPr="004F3DD6" w:rsidRDefault="00EC332B" w:rsidP="00EC332B">
      <w:pPr>
        <w:spacing w:after="0" w:line="360" w:lineRule="auto"/>
        <w:ind w:left="10" w:right="-15"/>
        <w:rPr>
          <w:b/>
          <w:bCs/>
          <w:szCs w:val="24"/>
        </w:rPr>
      </w:pPr>
      <w:r w:rsidRPr="004F3DD6">
        <w:rPr>
          <w:b/>
          <w:bCs/>
          <w:szCs w:val="24"/>
        </w:rPr>
        <w:t>эмоциональн</w:t>
      </w:r>
      <w:r w:rsidR="004F3DD6" w:rsidRPr="004F3DD6">
        <w:rPr>
          <w:b/>
          <w:bCs/>
          <w:szCs w:val="24"/>
        </w:rPr>
        <w:t>ый</w:t>
      </w:r>
      <w:r w:rsidRPr="004F3DD6">
        <w:rPr>
          <w:b/>
          <w:bCs/>
          <w:szCs w:val="24"/>
        </w:rPr>
        <w:t xml:space="preserve"> интеллект, предполагающ</w:t>
      </w:r>
      <w:r w:rsidR="004F3DD6" w:rsidRPr="004F3DD6">
        <w:rPr>
          <w:b/>
          <w:bCs/>
          <w:szCs w:val="24"/>
        </w:rPr>
        <w:t>ий</w:t>
      </w:r>
      <w:r w:rsidRPr="004F3DD6">
        <w:rPr>
          <w:b/>
          <w:bCs/>
          <w:szCs w:val="24"/>
        </w:rPr>
        <w:t xml:space="preserve"> </w:t>
      </w:r>
      <w:r w:rsidR="004F3DD6" w:rsidRPr="004F3DD6">
        <w:rPr>
          <w:b/>
          <w:bCs/>
          <w:szCs w:val="24"/>
        </w:rPr>
        <w:t>сформированность</w:t>
      </w:r>
      <w:r w:rsidRPr="004F3DD6">
        <w:rPr>
          <w:b/>
          <w:bCs/>
          <w:szCs w:val="24"/>
        </w:rPr>
        <w:t>:</w:t>
      </w:r>
    </w:p>
    <w:p w14:paraId="17B50E1C" w14:textId="04F547CF" w:rsidR="00EC332B" w:rsidRPr="00F1106C" w:rsidRDefault="00EC332B" w:rsidP="007944CC">
      <w:pPr>
        <w:pStyle w:val="a6"/>
        <w:numPr>
          <w:ilvl w:val="0"/>
          <w:numId w:val="16"/>
        </w:numPr>
        <w:spacing w:line="360" w:lineRule="auto"/>
        <w:ind w:right="-15"/>
        <w:rPr>
          <w:lang w:val="ru-RU"/>
        </w:rPr>
      </w:pPr>
      <w:r w:rsidRPr="00F1106C">
        <w:rPr>
          <w:lang w:val="ru-RU"/>
        </w:rPr>
        <w:t xml:space="preserve"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</w:t>
      </w:r>
      <w:r w:rsidRPr="00F1106C">
        <w:rPr>
          <w:lang w:val="ru-RU"/>
        </w:rPr>
        <w:lastRenderedPageBreak/>
        <w:t>гибкость;</w:t>
      </w:r>
    </w:p>
    <w:p w14:paraId="17EB16ED" w14:textId="71E3D8DA" w:rsidR="00EC332B" w:rsidRPr="00F1106C" w:rsidRDefault="00EC332B" w:rsidP="007944CC">
      <w:pPr>
        <w:pStyle w:val="a6"/>
        <w:numPr>
          <w:ilvl w:val="0"/>
          <w:numId w:val="16"/>
        </w:numPr>
        <w:spacing w:line="360" w:lineRule="auto"/>
        <w:ind w:right="-15"/>
        <w:rPr>
          <w:lang w:val="ru-RU"/>
        </w:rPr>
      </w:pPr>
      <w:r w:rsidRPr="00F1106C">
        <w:rPr>
          <w:lang w:val="ru-RU"/>
        </w:rPr>
        <w:t>внутренн</w:t>
      </w:r>
      <w:r w:rsidR="00F1106C">
        <w:rPr>
          <w:lang w:val="ru-RU"/>
        </w:rPr>
        <w:t>ей</w:t>
      </w:r>
      <w:r w:rsidRPr="00F1106C">
        <w:rPr>
          <w:lang w:val="ru-RU"/>
        </w:rPr>
        <w:t xml:space="preserve"> мотивации, включающ</w:t>
      </w:r>
      <w:r w:rsidR="00F1106C">
        <w:rPr>
          <w:lang w:val="ru-RU"/>
        </w:rPr>
        <w:t xml:space="preserve">ей </w:t>
      </w:r>
      <w:r w:rsidRPr="00F1106C">
        <w:rPr>
          <w:lang w:val="ru-RU"/>
        </w:rPr>
        <w:t>стремление к достижению цели и успеху, оптимизм, инициативность, умение д</w:t>
      </w:r>
      <w:r w:rsidR="00F1106C">
        <w:rPr>
          <w:lang w:val="ru-RU"/>
        </w:rPr>
        <w:t>ей</w:t>
      </w:r>
      <w:r w:rsidRPr="00F1106C">
        <w:rPr>
          <w:lang w:val="ru-RU"/>
        </w:rPr>
        <w:t>ствовать, исходя из своих возможност</w:t>
      </w:r>
      <w:r w:rsidR="00F1106C">
        <w:rPr>
          <w:lang w:val="ru-RU"/>
        </w:rPr>
        <w:t>ей</w:t>
      </w:r>
      <w:r w:rsidRPr="00F1106C">
        <w:rPr>
          <w:lang w:val="ru-RU"/>
        </w:rPr>
        <w:t>;</w:t>
      </w:r>
    </w:p>
    <w:p w14:paraId="30DB31E7" w14:textId="77777777" w:rsidR="00EC332B" w:rsidRPr="00F1106C" w:rsidRDefault="00EC332B" w:rsidP="00EC332B">
      <w:pPr>
        <w:spacing w:after="0" w:line="360" w:lineRule="auto"/>
        <w:ind w:left="10" w:right="-15"/>
        <w:rPr>
          <w:b/>
          <w:bCs/>
          <w:szCs w:val="24"/>
        </w:rPr>
      </w:pPr>
      <w:r w:rsidRPr="00F1106C">
        <w:rPr>
          <w:b/>
          <w:bCs/>
          <w:szCs w:val="24"/>
        </w:rPr>
        <w:t>принятие себя и других:</w:t>
      </w:r>
    </w:p>
    <w:p w14:paraId="64164069" w14:textId="004CFC81" w:rsidR="00EC332B" w:rsidRPr="00F1106C" w:rsidRDefault="00EC332B" w:rsidP="007944CC">
      <w:pPr>
        <w:pStyle w:val="a6"/>
        <w:numPr>
          <w:ilvl w:val="0"/>
          <w:numId w:val="17"/>
        </w:numPr>
        <w:spacing w:line="360" w:lineRule="auto"/>
        <w:ind w:right="-15"/>
        <w:rPr>
          <w:lang w:val="ru-RU"/>
        </w:rPr>
      </w:pPr>
      <w:r w:rsidRPr="00F1106C">
        <w:rPr>
          <w:lang w:val="ru-RU"/>
        </w:rPr>
        <w:t>принимать себя, понимая свои недостатки и достоинства;</w:t>
      </w:r>
    </w:p>
    <w:p w14:paraId="44B1DFA6" w14:textId="20CE2945" w:rsidR="00EC332B" w:rsidRPr="00F1106C" w:rsidRDefault="00EC332B" w:rsidP="007944CC">
      <w:pPr>
        <w:pStyle w:val="a6"/>
        <w:numPr>
          <w:ilvl w:val="0"/>
          <w:numId w:val="17"/>
        </w:numPr>
        <w:spacing w:line="360" w:lineRule="auto"/>
        <w:ind w:right="-15"/>
        <w:rPr>
          <w:lang w:val="ru-RU"/>
        </w:rPr>
      </w:pPr>
      <w:r w:rsidRPr="00F1106C">
        <w:rPr>
          <w:lang w:val="ru-RU"/>
        </w:rPr>
        <w:t>признавать свое право и право других на ошибки.</w:t>
      </w:r>
    </w:p>
    <w:p w14:paraId="76DDC588" w14:textId="77777777" w:rsidR="00EC332B" w:rsidRPr="00F1106C" w:rsidRDefault="00EC332B" w:rsidP="00EC332B">
      <w:pPr>
        <w:spacing w:after="0" w:line="360" w:lineRule="auto"/>
        <w:ind w:left="10" w:right="-15"/>
        <w:rPr>
          <w:b/>
          <w:bCs/>
          <w:szCs w:val="24"/>
        </w:rPr>
      </w:pPr>
      <w:r w:rsidRPr="00F1106C">
        <w:rPr>
          <w:b/>
          <w:bCs/>
          <w:szCs w:val="24"/>
        </w:rPr>
        <w:t>ПРЕДМЕТНЫЕ РЕЗУЛЬТАТЫ:</w:t>
      </w:r>
    </w:p>
    <w:p w14:paraId="582B06D1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 xml:space="preserve">эффективно использовать инструменты офисных пакетов (расширенные возможности </w:t>
      </w:r>
      <w:r w:rsidRPr="00592312">
        <w:t>Word</w:t>
      </w:r>
      <w:r w:rsidRPr="005A0576">
        <w:rPr>
          <w:lang w:val="ru-RU"/>
        </w:rPr>
        <w:t xml:space="preserve">, </w:t>
      </w:r>
      <w:r w:rsidRPr="00592312">
        <w:t>Excel</w:t>
      </w:r>
      <w:r w:rsidRPr="005A0576">
        <w:rPr>
          <w:lang w:val="ru-RU"/>
        </w:rPr>
        <w:t xml:space="preserve">, </w:t>
      </w:r>
      <w:r w:rsidRPr="00592312">
        <w:t>PowerPoint</w:t>
      </w:r>
      <w:r w:rsidRPr="005A0576">
        <w:rPr>
          <w:lang w:val="ru-RU"/>
        </w:rPr>
        <w:t>) для создания сложных документов, обработки данных и презентаций.</w:t>
      </w:r>
    </w:p>
    <w:p w14:paraId="4611C11B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 xml:space="preserve">создавать простые веб-страницы с использованием </w:t>
      </w:r>
      <w:r w:rsidRPr="00592312">
        <w:t>HTML</w:t>
      </w:r>
      <w:r w:rsidRPr="005A0576">
        <w:rPr>
          <w:lang w:val="ru-RU"/>
        </w:rPr>
        <w:t xml:space="preserve"> и </w:t>
      </w:r>
      <w:r w:rsidRPr="00592312">
        <w:t>CSS</w:t>
      </w:r>
      <w:r w:rsidRPr="005A0576">
        <w:rPr>
          <w:lang w:val="ru-RU"/>
        </w:rPr>
        <w:t xml:space="preserve">. </w:t>
      </w:r>
    </w:p>
    <w:p w14:paraId="49814B33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 xml:space="preserve">писать, отлаживать и выполнять программы на языке </w:t>
      </w:r>
      <w:r w:rsidRPr="00592312">
        <w:t>Python</w:t>
      </w:r>
      <w:r w:rsidRPr="005A0576">
        <w:rPr>
          <w:lang w:val="ru-RU"/>
        </w:rPr>
        <w:t xml:space="preserve"> для решения практических задач (обработка текста, вычисления, автоматизация).</w:t>
      </w:r>
    </w:p>
    <w:p w14:paraId="104AC20D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 xml:space="preserve">обрабатывать растровые и векторные изображения в графических редакторах. </w:t>
      </w:r>
    </w:p>
    <w:p w14:paraId="48C1C878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>монтировать простые видеоролики, накладывать звук и титры.</w:t>
      </w:r>
    </w:p>
    <w:p w14:paraId="19D8C9BC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>осознавать основные угрозы информационной безопасности и применять базовые методы защиты.</w:t>
      </w:r>
    </w:p>
    <w:p w14:paraId="74C2B969" w14:textId="77777777" w:rsidR="00592312" w:rsidRPr="00592312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</w:pPr>
      <w:r w:rsidRPr="00592312">
        <w:t>разрабатывать многостраничные веб-сайты.</w:t>
      </w:r>
    </w:p>
    <w:p w14:paraId="07FF08B2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 xml:space="preserve">создавать приложения с графическим интерфейсом на </w:t>
      </w:r>
      <w:r w:rsidRPr="00592312">
        <w:t>Python</w:t>
      </w:r>
      <w:r w:rsidRPr="005A0576">
        <w:rPr>
          <w:lang w:val="ru-RU"/>
        </w:rPr>
        <w:t>.</w:t>
      </w:r>
    </w:p>
    <w:p w14:paraId="7E398B1A" w14:textId="77777777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 xml:space="preserve">работать с базами данных с использованием </w:t>
      </w:r>
      <w:r w:rsidRPr="00592312">
        <w:t>SQL</w:t>
      </w:r>
      <w:r w:rsidRPr="005A0576">
        <w:rPr>
          <w:lang w:val="ru-RU"/>
        </w:rPr>
        <w:t>.</w:t>
      </w:r>
    </w:p>
    <w:p w14:paraId="5BB7D103" w14:textId="009A664D" w:rsidR="00592312" w:rsidRPr="005A0576" w:rsidRDefault="00592312" w:rsidP="007944CC">
      <w:pPr>
        <w:pStyle w:val="a6"/>
        <w:numPr>
          <w:ilvl w:val="0"/>
          <w:numId w:val="18"/>
        </w:numPr>
        <w:spacing w:line="360" w:lineRule="auto"/>
        <w:ind w:right="-15"/>
        <w:rPr>
          <w:lang w:val="ru-RU"/>
        </w:rPr>
      </w:pPr>
      <w:r w:rsidRPr="005A0576">
        <w:rPr>
          <w:lang w:val="ru-RU"/>
        </w:rPr>
        <w:t>применять технологии машинного обучения для решения простых задач (например, классификация изображений).</w:t>
      </w:r>
    </w:p>
    <w:p w14:paraId="5CFDF7AA" w14:textId="72B9C497" w:rsidR="00DA1C70" w:rsidRPr="00167903" w:rsidRDefault="00694456" w:rsidP="00167903">
      <w:pPr>
        <w:spacing w:after="0" w:line="360" w:lineRule="auto"/>
        <w:ind w:left="10" w:right="-15"/>
        <w:rPr>
          <w:b/>
          <w:szCs w:val="24"/>
        </w:rPr>
      </w:pPr>
      <w:r w:rsidRPr="00BE79CF">
        <w:rPr>
          <w:b/>
          <w:sz w:val="28"/>
          <w:szCs w:val="28"/>
        </w:rPr>
        <w:t>СОДЕРЖАНИЕ КУРСА ВНЕУРОЧНОЙ ДЕЯТЕЛЬНОСТИ</w:t>
      </w:r>
    </w:p>
    <w:p w14:paraId="16132707" w14:textId="68D67F69" w:rsidR="00DA1C70" w:rsidRPr="009211E3" w:rsidRDefault="00694456" w:rsidP="00694456">
      <w:pPr>
        <w:spacing w:after="45" w:line="360" w:lineRule="auto"/>
        <w:ind w:left="0" w:firstLine="0"/>
        <w:rPr>
          <w:b/>
          <w:sz w:val="28"/>
          <w:szCs w:val="28"/>
        </w:rPr>
      </w:pPr>
      <w:r w:rsidRPr="009211E3">
        <w:rPr>
          <w:b/>
          <w:sz w:val="28"/>
          <w:szCs w:val="28"/>
        </w:rPr>
        <w:t>10</w:t>
      </w:r>
      <w:r w:rsidR="006E36DE">
        <w:rPr>
          <w:b/>
          <w:sz w:val="28"/>
          <w:szCs w:val="28"/>
        </w:rPr>
        <w:t xml:space="preserve">-11 </w:t>
      </w:r>
      <w:r w:rsidRPr="009211E3">
        <w:rPr>
          <w:b/>
          <w:sz w:val="28"/>
          <w:szCs w:val="28"/>
        </w:rPr>
        <w:t>класс (34ч)</w:t>
      </w:r>
    </w:p>
    <w:p w14:paraId="6F8AD763" w14:textId="77777777" w:rsidR="00AC255D" w:rsidRPr="00AC255D" w:rsidRDefault="00AC255D" w:rsidP="00AC255D">
      <w:pPr>
        <w:spacing w:line="360" w:lineRule="auto"/>
        <w:ind w:left="-6" w:hanging="11"/>
        <w:contextualSpacing/>
        <w:rPr>
          <w:szCs w:val="24"/>
        </w:rPr>
      </w:pPr>
    </w:p>
    <w:p w14:paraId="0B63D05D" w14:textId="731AC6A8" w:rsidR="00DA1C70" w:rsidRPr="00167903" w:rsidRDefault="00A1524B" w:rsidP="00DD3FEF">
      <w:pPr>
        <w:spacing w:line="360" w:lineRule="auto"/>
        <w:rPr>
          <w:b/>
          <w:color w:val="auto"/>
          <w:sz w:val="28"/>
          <w:szCs w:val="28"/>
          <w:lang w:eastAsia="en-US"/>
        </w:rPr>
      </w:pPr>
      <w:r w:rsidRPr="00167903">
        <w:rPr>
          <w:b/>
          <w:color w:val="auto"/>
          <w:szCs w:val="24"/>
          <w:lang w:eastAsia="en-US"/>
        </w:rPr>
        <w:t xml:space="preserve">1. </w:t>
      </w:r>
      <w:r w:rsidRPr="00167903">
        <w:rPr>
          <w:b/>
          <w:color w:val="auto"/>
          <w:sz w:val="28"/>
          <w:szCs w:val="28"/>
          <w:lang w:eastAsia="en-US"/>
        </w:rPr>
        <w:t>Введение</w:t>
      </w:r>
      <w:r w:rsidR="00DA1C70" w:rsidRPr="00167903">
        <w:rPr>
          <w:b/>
          <w:color w:val="auto"/>
          <w:sz w:val="28"/>
          <w:szCs w:val="28"/>
          <w:lang w:eastAsia="en-US"/>
        </w:rPr>
        <w:t xml:space="preserve"> (</w:t>
      </w:r>
      <w:r w:rsidR="00F8775F">
        <w:rPr>
          <w:b/>
          <w:color w:val="auto"/>
          <w:sz w:val="28"/>
          <w:szCs w:val="28"/>
          <w:lang w:eastAsia="en-US"/>
        </w:rPr>
        <w:t>3</w:t>
      </w:r>
      <w:r w:rsidR="00AC255D">
        <w:rPr>
          <w:b/>
          <w:color w:val="auto"/>
          <w:sz w:val="28"/>
          <w:szCs w:val="28"/>
          <w:lang w:eastAsia="en-US"/>
        </w:rPr>
        <w:t xml:space="preserve"> </w:t>
      </w:r>
      <w:r w:rsidR="00AC255D" w:rsidRPr="001A5044">
        <w:rPr>
          <w:b/>
          <w:color w:val="auto"/>
          <w:sz w:val="28"/>
          <w:szCs w:val="28"/>
          <w:lang w:eastAsia="en-US"/>
        </w:rPr>
        <w:t>ч</w:t>
      </w:r>
      <w:r w:rsidR="00F8775F">
        <w:rPr>
          <w:b/>
          <w:color w:val="auto"/>
          <w:sz w:val="28"/>
          <w:szCs w:val="28"/>
          <w:lang w:eastAsia="en-US"/>
        </w:rPr>
        <w:t>аса</w:t>
      </w:r>
      <w:r w:rsidR="00DA1C70" w:rsidRPr="00167903">
        <w:rPr>
          <w:b/>
          <w:color w:val="auto"/>
          <w:sz w:val="28"/>
          <w:szCs w:val="28"/>
          <w:lang w:eastAsia="en-US"/>
        </w:rPr>
        <w:t>)</w:t>
      </w:r>
    </w:p>
    <w:p w14:paraId="0F3D2EC5" w14:textId="2025C3EA" w:rsidR="00B7711E" w:rsidRPr="00167903" w:rsidRDefault="00A1524B" w:rsidP="00167903">
      <w:pPr>
        <w:spacing w:line="360" w:lineRule="auto"/>
        <w:rPr>
          <w:color w:val="auto"/>
          <w:szCs w:val="24"/>
          <w:lang w:eastAsia="en-US"/>
        </w:rPr>
      </w:pPr>
      <w:r w:rsidRPr="00167903">
        <w:rPr>
          <w:color w:val="auto"/>
          <w:szCs w:val="24"/>
          <w:lang w:eastAsia="en-US"/>
        </w:rPr>
        <w:t xml:space="preserve">Знакомство с содержанием курса с применением компьютерных </w:t>
      </w:r>
      <w:r w:rsidR="00B7711E" w:rsidRPr="00167903">
        <w:rPr>
          <w:color w:val="auto"/>
          <w:szCs w:val="24"/>
          <w:lang w:eastAsia="en-US"/>
        </w:rPr>
        <w:t>технологий.</w:t>
      </w:r>
      <w:r w:rsidR="002460A0" w:rsidRPr="00167903">
        <w:rPr>
          <w:color w:val="auto"/>
          <w:szCs w:val="24"/>
          <w:lang w:eastAsia="en-US"/>
        </w:rPr>
        <w:t xml:space="preserve"> </w:t>
      </w:r>
      <w:r w:rsidRPr="00167903">
        <w:rPr>
          <w:color w:val="auto"/>
          <w:szCs w:val="24"/>
          <w:lang w:eastAsia="en-US"/>
        </w:rPr>
        <w:t xml:space="preserve">Знакомство с листами активности учащихся и построения графика </w:t>
      </w:r>
      <w:r w:rsidR="00B7711E" w:rsidRPr="00167903">
        <w:rPr>
          <w:color w:val="auto"/>
          <w:szCs w:val="24"/>
          <w:lang w:eastAsia="en-US"/>
        </w:rPr>
        <w:t>настроения.</w:t>
      </w:r>
      <w:r w:rsidR="002460A0" w:rsidRPr="00167903">
        <w:rPr>
          <w:color w:val="auto"/>
          <w:szCs w:val="24"/>
          <w:lang w:eastAsia="en-US"/>
        </w:rPr>
        <w:t xml:space="preserve"> </w:t>
      </w:r>
      <w:r w:rsidRPr="00167903">
        <w:rPr>
          <w:color w:val="auto"/>
          <w:szCs w:val="24"/>
          <w:lang w:eastAsia="en-US"/>
        </w:rPr>
        <w:t xml:space="preserve">Изучение </w:t>
      </w:r>
      <w:r w:rsidR="00B7711E" w:rsidRPr="00167903">
        <w:rPr>
          <w:color w:val="auto"/>
          <w:szCs w:val="24"/>
          <w:lang w:eastAsia="en-US"/>
        </w:rPr>
        <w:t xml:space="preserve">особенностей учащихся и уровня </w:t>
      </w:r>
      <w:r w:rsidR="002460A0" w:rsidRPr="00167903">
        <w:rPr>
          <w:color w:val="auto"/>
          <w:szCs w:val="24"/>
          <w:lang w:eastAsia="en-US"/>
        </w:rPr>
        <w:t xml:space="preserve">их </w:t>
      </w:r>
      <w:r w:rsidR="00B7711E" w:rsidRPr="00167903">
        <w:rPr>
          <w:color w:val="auto"/>
          <w:szCs w:val="24"/>
          <w:lang w:eastAsia="en-US"/>
        </w:rPr>
        <w:t>р</w:t>
      </w:r>
      <w:r w:rsidR="002460A0" w:rsidRPr="00167903">
        <w:rPr>
          <w:color w:val="auto"/>
          <w:szCs w:val="24"/>
          <w:lang w:eastAsia="en-US"/>
        </w:rPr>
        <w:t xml:space="preserve">азвития, путем тестирования. Беседа о </w:t>
      </w:r>
      <w:r w:rsidR="00B7711E" w:rsidRPr="00167903">
        <w:rPr>
          <w:color w:val="auto"/>
          <w:szCs w:val="24"/>
          <w:lang w:eastAsia="en-US"/>
        </w:rPr>
        <w:t>техни</w:t>
      </w:r>
      <w:r w:rsidR="002460A0" w:rsidRPr="00167903">
        <w:rPr>
          <w:color w:val="auto"/>
          <w:szCs w:val="24"/>
          <w:lang w:eastAsia="en-US"/>
        </w:rPr>
        <w:t xml:space="preserve">ке безопасности. Знакомство с условными </w:t>
      </w:r>
      <w:r w:rsidR="00B7711E" w:rsidRPr="00167903">
        <w:rPr>
          <w:color w:val="auto"/>
          <w:szCs w:val="24"/>
          <w:lang w:eastAsia="en-US"/>
        </w:rPr>
        <w:t>обозначениями.</w:t>
      </w:r>
    </w:p>
    <w:p w14:paraId="63D9AFDD" w14:textId="77777777" w:rsidR="000C7E74" w:rsidRPr="00167903" w:rsidRDefault="000C7E74" w:rsidP="00167903">
      <w:pPr>
        <w:spacing w:line="360" w:lineRule="auto"/>
        <w:rPr>
          <w:color w:val="auto"/>
          <w:szCs w:val="24"/>
          <w:lang w:eastAsia="en-US"/>
        </w:rPr>
      </w:pPr>
    </w:p>
    <w:p w14:paraId="3937EAC6" w14:textId="3619D333" w:rsidR="00DA1C70" w:rsidRPr="00167903" w:rsidRDefault="00DA1C70" w:rsidP="00167903">
      <w:pPr>
        <w:spacing w:line="360" w:lineRule="auto"/>
        <w:rPr>
          <w:b/>
          <w:color w:val="auto"/>
          <w:sz w:val="28"/>
          <w:szCs w:val="28"/>
          <w:lang w:eastAsia="en-US"/>
        </w:rPr>
      </w:pPr>
      <w:r w:rsidRPr="00167903">
        <w:rPr>
          <w:b/>
          <w:color w:val="auto"/>
          <w:sz w:val="28"/>
          <w:szCs w:val="28"/>
          <w:lang w:eastAsia="en-US"/>
        </w:rPr>
        <w:t xml:space="preserve">2. </w:t>
      </w:r>
      <w:r w:rsidR="006E3F06" w:rsidRPr="006E3F06">
        <w:rPr>
          <w:b/>
          <w:color w:val="auto"/>
          <w:sz w:val="28"/>
          <w:szCs w:val="28"/>
          <w:lang w:eastAsia="en-US"/>
        </w:rPr>
        <w:t xml:space="preserve">Профессиональная работа с офисными пакетами </w:t>
      </w:r>
      <w:r w:rsidRPr="00167903">
        <w:rPr>
          <w:b/>
          <w:color w:val="auto"/>
          <w:sz w:val="28"/>
          <w:szCs w:val="28"/>
          <w:lang w:eastAsia="en-US"/>
        </w:rPr>
        <w:t>(</w:t>
      </w:r>
      <w:r w:rsidR="006E3F06">
        <w:rPr>
          <w:b/>
          <w:color w:val="auto"/>
          <w:sz w:val="28"/>
          <w:szCs w:val="28"/>
          <w:lang w:eastAsia="en-US"/>
        </w:rPr>
        <w:t>5</w:t>
      </w:r>
      <w:r w:rsidRPr="00167903">
        <w:rPr>
          <w:b/>
          <w:color w:val="auto"/>
          <w:sz w:val="28"/>
          <w:szCs w:val="28"/>
          <w:lang w:eastAsia="en-US"/>
        </w:rPr>
        <w:t xml:space="preserve"> ч</w:t>
      </w:r>
      <w:r w:rsidR="00F8775F">
        <w:rPr>
          <w:b/>
          <w:color w:val="auto"/>
          <w:sz w:val="28"/>
          <w:szCs w:val="28"/>
          <w:lang w:eastAsia="en-US"/>
        </w:rPr>
        <w:t>асов</w:t>
      </w:r>
      <w:r w:rsidR="006E3F06">
        <w:rPr>
          <w:b/>
          <w:color w:val="auto"/>
          <w:sz w:val="28"/>
          <w:szCs w:val="28"/>
          <w:lang w:eastAsia="en-US"/>
        </w:rPr>
        <w:t>)</w:t>
      </w:r>
    </w:p>
    <w:p w14:paraId="41A04742" w14:textId="6D273DB5" w:rsidR="003C60B2" w:rsidRPr="00167903" w:rsidRDefault="006E3F06" w:rsidP="00167903">
      <w:pPr>
        <w:spacing w:line="360" w:lineRule="auto"/>
        <w:rPr>
          <w:color w:val="auto"/>
          <w:szCs w:val="24"/>
          <w:lang w:eastAsia="en-US"/>
        </w:rPr>
      </w:pPr>
      <w:r>
        <w:lastRenderedPageBreak/>
        <w:t>Microsoft Word/Google Docs: стили, оглавление, сноски. Microsoft Excel/Google Sheets: сложные формулы (ВПР, СУММЕСЛИ), сводные таблицы. Microsoft PowerPoint/Google Slides: мастер-слайды, анимация.</w:t>
      </w:r>
    </w:p>
    <w:p w14:paraId="3CDA8179" w14:textId="3DECB829" w:rsidR="00DA1C70" w:rsidRPr="00167903" w:rsidRDefault="009211E3" w:rsidP="009211E3">
      <w:pPr>
        <w:spacing w:line="360" w:lineRule="auto"/>
        <w:ind w:left="0" w:firstLine="0"/>
        <w:rPr>
          <w:b/>
          <w:color w:val="auto"/>
          <w:sz w:val="28"/>
          <w:szCs w:val="28"/>
          <w:lang w:eastAsia="en-US"/>
        </w:rPr>
      </w:pPr>
      <w:r>
        <w:rPr>
          <w:b/>
          <w:color w:val="auto"/>
          <w:sz w:val="28"/>
          <w:szCs w:val="28"/>
          <w:lang w:eastAsia="en-US"/>
        </w:rPr>
        <w:t xml:space="preserve">3. </w:t>
      </w:r>
      <w:r w:rsidR="006E3F06" w:rsidRPr="006E3F06">
        <w:rPr>
          <w:b/>
          <w:color w:val="auto"/>
          <w:sz w:val="28"/>
          <w:szCs w:val="28"/>
          <w:lang w:eastAsia="en-US"/>
        </w:rPr>
        <w:t>Основы веб-разработки (6 часов)</w:t>
      </w:r>
    </w:p>
    <w:p w14:paraId="2EF7A585" w14:textId="3BB1F291" w:rsidR="003C60B2" w:rsidRPr="00167903" w:rsidRDefault="006E3F06" w:rsidP="00167903">
      <w:pPr>
        <w:spacing w:line="360" w:lineRule="auto"/>
        <w:rPr>
          <w:color w:val="auto"/>
          <w:szCs w:val="24"/>
          <w:lang w:eastAsia="en-US"/>
        </w:rPr>
      </w:pPr>
      <w:r>
        <w:t>Язык разметки HTML: структура документа, теги. Каскадные таблицы стилей CSS: селекторы, цвета, шрифты, блочная модель. Практика: создание персональной веб-страницы-портфолио.</w:t>
      </w:r>
    </w:p>
    <w:p w14:paraId="6D95B315" w14:textId="2F20BFC9" w:rsidR="00DA1C70" w:rsidRPr="009211E3" w:rsidRDefault="009211E3" w:rsidP="009211E3">
      <w:pPr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6E3F06" w:rsidRPr="006E3F06">
        <w:rPr>
          <w:b/>
          <w:sz w:val="28"/>
          <w:szCs w:val="28"/>
        </w:rPr>
        <w:t>Программирование на Python. Основы (7 часов).</w:t>
      </w:r>
    </w:p>
    <w:p w14:paraId="12871396" w14:textId="6307260D" w:rsidR="006E3F06" w:rsidRDefault="006E3F06" w:rsidP="00167903">
      <w:pPr>
        <w:pStyle w:val="a3"/>
        <w:spacing w:line="360" w:lineRule="auto"/>
        <w:jc w:val="both"/>
        <w:rPr>
          <w:lang w:eastAsia="en-US"/>
        </w:rPr>
      </w:pPr>
      <w:r w:rsidRPr="006E3F06">
        <w:rPr>
          <w:lang w:eastAsia="en-US"/>
        </w:rPr>
        <w:t>Синтаксис языка. Переменные, типы данных. Условные операторы. Циклы. Функции. Работа со строками и списками. Практика: написание программ-калькуляторов, конвертеров.</w:t>
      </w:r>
    </w:p>
    <w:p w14:paraId="4481EFD2" w14:textId="77777777" w:rsidR="006E3F06" w:rsidRPr="006E3F06" w:rsidRDefault="006E3F06" w:rsidP="00167903">
      <w:pPr>
        <w:pStyle w:val="a3"/>
        <w:spacing w:line="360" w:lineRule="auto"/>
        <w:jc w:val="both"/>
        <w:rPr>
          <w:b/>
          <w:bCs/>
          <w:sz w:val="28"/>
          <w:szCs w:val="28"/>
        </w:rPr>
      </w:pPr>
      <w:r w:rsidRPr="006E3F06">
        <w:rPr>
          <w:b/>
          <w:bCs/>
          <w:sz w:val="28"/>
          <w:szCs w:val="28"/>
        </w:rPr>
        <w:t>5. Компьютерная графика и дизайн (5 часов).</w:t>
      </w:r>
    </w:p>
    <w:p w14:paraId="6589FB7B" w14:textId="77777777" w:rsidR="006E3F06" w:rsidRDefault="006E3F06" w:rsidP="00167903">
      <w:pPr>
        <w:pStyle w:val="a3"/>
        <w:spacing w:line="360" w:lineRule="auto"/>
        <w:jc w:val="both"/>
      </w:pPr>
      <w:r>
        <w:t xml:space="preserve"> Растровая графика (Adobe Photoshop или GIMP): коррекция, ретушь, слои. Векторная графика (Adobe Illustrator или Inkscape): создание логотипов. </w:t>
      </w:r>
    </w:p>
    <w:p w14:paraId="781AD29B" w14:textId="77777777" w:rsidR="006E3F06" w:rsidRPr="006E3F06" w:rsidRDefault="006E3F06" w:rsidP="00167903">
      <w:pPr>
        <w:pStyle w:val="a3"/>
        <w:spacing w:line="360" w:lineRule="auto"/>
        <w:jc w:val="both"/>
        <w:rPr>
          <w:b/>
          <w:bCs/>
          <w:sz w:val="28"/>
          <w:szCs w:val="28"/>
        </w:rPr>
      </w:pPr>
      <w:r w:rsidRPr="006E3F06">
        <w:rPr>
          <w:b/>
          <w:bCs/>
          <w:sz w:val="28"/>
          <w:szCs w:val="28"/>
        </w:rPr>
        <w:t xml:space="preserve">6. Основы видеомонтажа (4 часа). </w:t>
      </w:r>
    </w:p>
    <w:p w14:paraId="1E82F869" w14:textId="77777777" w:rsidR="006E3F06" w:rsidRDefault="006E3F06" w:rsidP="00167903">
      <w:pPr>
        <w:pStyle w:val="a3"/>
        <w:spacing w:line="360" w:lineRule="auto"/>
        <w:jc w:val="both"/>
      </w:pPr>
      <w:r>
        <w:t xml:space="preserve">Интерфейс видеоредактора (DaVinci Resolve, Kdenlive). Импорт материала, нарезка клипов. Наложение звука, титров. Практика: создание короткого видеоролика. </w:t>
      </w:r>
    </w:p>
    <w:p w14:paraId="5CE23948" w14:textId="77777777" w:rsidR="006E3F06" w:rsidRDefault="006E3F06" w:rsidP="00167903">
      <w:pPr>
        <w:pStyle w:val="a3"/>
        <w:spacing w:line="360" w:lineRule="auto"/>
        <w:jc w:val="both"/>
      </w:pPr>
      <w:r w:rsidRPr="006E3F06">
        <w:rPr>
          <w:b/>
          <w:bCs/>
          <w:sz w:val="28"/>
          <w:szCs w:val="28"/>
        </w:rPr>
        <w:t>7. Сети и кибербезопасность (4 часа).</w:t>
      </w:r>
      <w:r w:rsidRPr="006E3F06">
        <w:rPr>
          <w:sz w:val="28"/>
          <w:szCs w:val="28"/>
        </w:rPr>
        <w:t xml:space="preserve"> </w:t>
      </w:r>
    </w:p>
    <w:p w14:paraId="244BAFF0" w14:textId="21809509" w:rsidR="006E3F06" w:rsidRDefault="006E3F06" w:rsidP="00167903">
      <w:pPr>
        <w:pStyle w:val="a3"/>
        <w:spacing w:line="360" w:lineRule="auto"/>
        <w:jc w:val="both"/>
        <w:rPr>
          <w:lang w:eastAsia="en-US"/>
        </w:rPr>
      </w:pPr>
      <w:r>
        <w:t>Принципы работы Интернета. Основные киберугрозы: фишинг, вирусы. Создание надежных паролей. Конфиденциальность в социальных сетях.</w:t>
      </w:r>
    </w:p>
    <w:p w14:paraId="0FFFAB67" w14:textId="720D2E00" w:rsidR="009211E3" w:rsidRDefault="00DA1C70" w:rsidP="009211E3">
      <w:pPr>
        <w:pStyle w:val="a3"/>
        <w:spacing w:line="360" w:lineRule="auto"/>
        <w:jc w:val="both"/>
        <w:rPr>
          <w:b/>
          <w:color w:val="000000"/>
        </w:rPr>
      </w:pPr>
      <w:r w:rsidRPr="00167903">
        <w:rPr>
          <w:b/>
          <w:color w:val="000000"/>
        </w:rPr>
        <w:t>Теоретическая и практическая часть присутствует на каждом занятии</w:t>
      </w:r>
      <w:r w:rsidR="006E3F06">
        <w:rPr>
          <w:b/>
          <w:color w:val="000000"/>
        </w:rPr>
        <w:t xml:space="preserve"> </w:t>
      </w:r>
      <w:r w:rsidRPr="00167903">
        <w:rPr>
          <w:b/>
          <w:color w:val="000000"/>
        </w:rPr>
        <w:t>(в соотношении 50% и 50%).</w:t>
      </w:r>
    </w:p>
    <w:p w14:paraId="119B1946" w14:textId="16486416" w:rsidR="00DA1C70" w:rsidRDefault="00694456" w:rsidP="00167903">
      <w:pPr>
        <w:spacing w:after="43" w:line="360" w:lineRule="auto"/>
        <w:ind w:left="0" w:firstLine="0"/>
        <w:rPr>
          <w:b/>
          <w:sz w:val="28"/>
          <w:szCs w:val="28"/>
        </w:rPr>
      </w:pPr>
      <w:r w:rsidRPr="00694456">
        <w:rPr>
          <w:b/>
          <w:sz w:val="28"/>
          <w:szCs w:val="28"/>
        </w:rPr>
        <w:t>ТЕМАТИЧЕСКОЕ ПЛАНИРОВАНИЕ</w:t>
      </w:r>
    </w:p>
    <w:p w14:paraId="7234685F" w14:textId="4D2DAA77" w:rsidR="009211E3" w:rsidRPr="00694456" w:rsidRDefault="009211E3" w:rsidP="00167903">
      <w:pPr>
        <w:spacing w:after="43"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6E36DE">
        <w:rPr>
          <w:b/>
          <w:sz w:val="28"/>
          <w:szCs w:val="28"/>
        </w:rPr>
        <w:t>-11</w:t>
      </w:r>
      <w:r>
        <w:rPr>
          <w:b/>
          <w:sz w:val="28"/>
          <w:szCs w:val="28"/>
        </w:rPr>
        <w:t xml:space="preserve"> класс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5245"/>
        <w:gridCol w:w="992"/>
        <w:gridCol w:w="2835"/>
      </w:tblGrid>
      <w:tr w:rsidR="00093EF9" w:rsidRPr="00DD3FEF" w14:paraId="41B12327" w14:textId="436EE709" w:rsidTr="00791753">
        <w:trPr>
          <w:trHeight w:val="395"/>
        </w:trPr>
        <w:tc>
          <w:tcPr>
            <w:tcW w:w="880" w:type="dxa"/>
          </w:tcPr>
          <w:p w14:paraId="0650D84D" w14:textId="77777777" w:rsidR="00093EF9" w:rsidRPr="00DD3FEF" w:rsidRDefault="00093EF9" w:rsidP="00DD3FEF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5245" w:type="dxa"/>
          </w:tcPr>
          <w:p w14:paraId="70D83881" w14:textId="3D371C98" w:rsidR="00093EF9" w:rsidRPr="00DD3FEF" w:rsidRDefault="00093EF9" w:rsidP="00DD3FEF">
            <w:pPr>
              <w:spacing w:after="43" w:line="360" w:lineRule="auto"/>
              <w:ind w:left="0" w:firstLine="0"/>
              <w:rPr>
                <w:szCs w:val="24"/>
              </w:rPr>
            </w:pPr>
            <w:r w:rsidRPr="00DD3FEF">
              <w:rPr>
                <w:szCs w:val="24"/>
              </w:rPr>
              <w:t>Тема программы</w:t>
            </w:r>
          </w:p>
        </w:tc>
        <w:tc>
          <w:tcPr>
            <w:tcW w:w="992" w:type="dxa"/>
          </w:tcPr>
          <w:p w14:paraId="31FC9371" w14:textId="77777777" w:rsidR="00093EF9" w:rsidRPr="00DD3FEF" w:rsidRDefault="00093EF9" w:rsidP="00DD3FEF">
            <w:pPr>
              <w:spacing w:after="43" w:line="360" w:lineRule="auto"/>
              <w:ind w:left="0" w:firstLine="0"/>
              <w:rPr>
                <w:szCs w:val="24"/>
              </w:rPr>
            </w:pPr>
            <w:r w:rsidRPr="00DD3FEF">
              <w:rPr>
                <w:szCs w:val="24"/>
              </w:rPr>
              <w:t>Кол-во часов</w:t>
            </w:r>
          </w:p>
        </w:tc>
        <w:tc>
          <w:tcPr>
            <w:tcW w:w="2835" w:type="dxa"/>
          </w:tcPr>
          <w:p w14:paraId="6BA9B3BE" w14:textId="3C2F6C38" w:rsidR="00093EF9" w:rsidRPr="00DD3FEF" w:rsidRDefault="00093EF9" w:rsidP="00DD3FEF">
            <w:pPr>
              <w:spacing w:after="43" w:line="360" w:lineRule="auto"/>
              <w:ind w:left="0" w:firstLine="0"/>
              <w:rPr>
                <w:szCs w:val="24"/>
              </w:rPr>
            </w:pPr>
            <w:r w:rsidRPr="00390635">
              <w:rPr>
                <w:szCs w:val="24"/>
              </w:rPr>
              <w:t>Виды учебной деятельности обучающихся</w:t>
            </w:r>
          </w:p>
        </w:tc>
      </w:tr>
      <w:tr w:rsidR="00093EF9" w:rsidRPr="00DD3FEF" w14:paraId="73F21F1B" w14:textId="35A672A4" w:rsidTr="00791753">
        <w:trPr>
          <w:trHeight w:val="197"/>
        </w:trPr>
        <w:tc>
          <w:tcPr>
            <w:tcW w:w="880" w:type="dxa"/>
          </w:tcPr>
          <w:p w14:paraId="5B44936B" w14:textId="77777777" w:rsidR="00093EF9" w:rsidRPr="00DD3FEF" w:rsidRDefault="00093EF9" w:rsidP="00DD3FEF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5245" w:type="dxa"/>
          </w:tcPr>
          <w:p w14:paraId="2EA8297A" w14:textId="6686C51B" w:rsidR="00093EF9" w:rsidRPr="00DD3FEF" w:rsidRDefault="00093EF9" w:rsidP="00DD3FEF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 w:rsidRPr="00DD3FEF">
              <w:rPr>
                <w:b/>
                <w:szCs w:val="24"/>
              </w:rPr>
              <w:t>Введение</w:t>
            </w:r>
          </w:p>
        </w:tc>
        <w:tc>
          <w:tcPr>
            <w:tcW w:w="992" w:type="dxa"/>
          </w:tcPr>
          <w:p w14:paraId="044C0896" w14:textId="5AF71A74" w:rsidR="00093EF9" w:rsidRPr="00DD3FEF" w:rsidRDefault="00F8775F" w:rsidP="00DD3FEF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2835" w:type="dxa"/>
          </w:tcPr>
          <w:p w14:paraId="7BA70F19" w14:textId="77777777" w:rsidR="00093EF9" w:rsidRPr="00DD3FEF" w:rsidRDefault="00093EF9" w:rsidP="00DD3FEF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</w:tr>
      <w:tr w:rsidR="00093EF9" w:rsidRPr="00DD3FEF" w14:paraId="5375A92F" w14:textId="11AC645D" w:rsidTr="00791753">
        <w:trPr>
          <w:trHeight w:val="403"/>
        </w:trPr>
        <w:tc>
          <w:tcPr>
            <w:tcW w:w="880" w:type="dxa"/>
          </w:tcPr>
          <w:p w14:paraId="37A7193A" w14:textId="10BB87AC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245" w:type="dxa"/>
          </w:tcPr>
          <w:p w14:paraId="62B65B40" w14:textId="0BE9D84A" w:rsidR="00093EF9" w:rsidRPr="00DD3FEF" w:rsidRDefault="00F8775F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 w:rsidRPr="00167903">
              <w:rPr>
                <w:color w:val="auto"/>
                <w:szCs w:val="24"/>
                <w:lang w:eastAsia="en-US"/>
              </w:rPr>
              <w:t>Знакомство с содержанием курса с применением компьютерных технологий.</w:t>
            </w:r>
          </w:p>
        </w:tc>
        <w:tc>
          <w:tcPr>
            <w:tcW w:w="992" w:type="dxa"/>
          </w:tcPr>
          <w:p w14:paraId="08D7A22F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08D09756" w14:textId="3EF90F3E" w:rsidR="00093EF9" w:rsidRPr="00DD3FEF" w:rsidRDefault="0072548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 xml:space="preserve">Раскрывать содержание терминов и понятий: </w:t>
            </w:r>
            <w:r w:rsidR="00F8775F">
              <w:lastRenderedPageBreak/>
              <w:t>компьютерные технологии</w:t>
            </w:r>
          </w:p>
        </w:tc>
      </w:tr>
      <w:tr w:rsidR="00F8775F" w:rsidRPr="00DD3FEF" w14:paraId="635158BA" w14:textId="296C9F4A" w:rsidTr="00791753">
        <w:trPr>
          <w:trHeight w:val="395"/>
        </w:trPr>
        <w:tc>
          <w:tcPr>
            <w:tcW w:w="880" w:type="dxa"/>
          </w:tcPr>
          <w:p w14:paraId="57FBE3C9" w14:textId="5CFF82DB" w:rsidR="00F8775F" w:rsidRPr="00DD3FEF" w:rsidRDefault="00F8775F" w:rsidP="00F8775F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5245" w:type="dxa"/>
          </w:tcPr>
          <w:p w14:paraId="620C404E" w14:textId="51492604" w:rsidR="00F8775F" w:rsidRPr="00DD3FEF" w:rsidRDefault="00F8775F" w:rsidP="00F8775F">
            <w:pPr>
              <w:spacing w:after="43" w:line="360" w:lineRule="auto"/>
              <w:ind w:left="0" w:firstLine="0"/>
              <w:rPr>
                <w:szCs w:val="24"/>
              </w:rPr>
            </w:pPr>
            <w:r w:rsidRPr="00D64867">
              <w:rPr>
                <w:color w:val="auto"/>
                <w:szCs w:val="24"/>
                <w:lang w:eastAsia="en-US"/>
              </w:rPr>
              <w:t xml:space="preserve">Беседа о технике безопасности. </w:t>
            </w:r>
          </w:p>
        </w:tc>
        <w:tc>
          <w:tcPr>
            <w:tcW w:w="992" w:type="dxa"/>
          </w:tcPr>
          <w:p w14:paraId="0B0BEB5F" w14:textId="77777777" w:rsidR="00F8775F" w:rsidRPr="00DD3FEF" w:rsidRDefault="00F8775F" w:rsidP="00F8775F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56BF7192" w14:textId="5BE6791A" w:rsidR="00F8775F" w:rsidRPr="00DD3FEF" w:rsidRDefault="00F8775F" w:rsidP="00F8775F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Демонстрация, лекция о безопасности</w:t>
            </w:r>
          </w:p>
        </w:tc>
      </w:tr>
      <w:tr w:rsidR="00F8775F" w:rsidRPr="00DD3FEF" w14:paraId="604AF437" w14:textId="585D5AEE" w:rsidTr="00791753">
        <w:trPr>
          <w:trHeight w:val="593"/>
        </w:trPr>
        <w:tc>
          <w:tcPr>
            <w:tcW w:w="880" w:type="dxa"/>
          </w:tcPr>
          <w:p w14:paraId="449409F9" w14:textId="514BFA74" w:rsidR="00F8775F" w:rsidRPr="00DD3FEF" w:rsidRDefault="00F8775F" w:rsidP="00F8775F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245" w:type="dxa"/>
          </w:tcPr>
          <w:p w14:paraId="3781204E" w14:textId="68EC4D7A" w:rsidR="00F8775F" w:rsidRPr="00DD3FEF" w:rsidRDefault="00F8775F" w:rsidP="00F8775F">
            <w:pPr>
              <w:spacing w:after="43" w:line="360" w:lineRule="auto"/>
              <w:ind w:left="0" w:firstLine="0"/>
              <w:rPr>
                <w:szCs w:val="24"/>
              </w:rPr>
            </w:pPr>
            <w:r w:rsidRPr="00D64867">
              <w:rPr>
                <w:color w:val="auto"/>
                <w:szCs w:val="24"/>
                <w:lang w:eastAsia="en-US"/>
              </w:rPr>
              <w:t>Знакомство с условными обозначениями.</w:t>
            </w:r>
          </w:p>
        </w:tc>
        <w:tc>
          <w:tcPr>
            <w:tcW w:w="992" w:type="dxa"/>
          </w:tcPr>
          <w:p w14:paraId="6FC128E6" w14:textId="77777777" w:rsidR="00F8775F" w:rsidRPr="00DD3FEF" w:rsidRDefault="00F8775F" w:rsidP="00F8775F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62C29647" w14:textId="73F72403" w:rsidR="00F8775F" w:rsidRPr="00DD3FEF" w:rsidRDefault="00F8775F" w:rsidP="00F8775F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 xml:space="preserve">План личного развития </w:t>
            </w:r>
          </w:p>
        </w:tc>
      </w:tr>
      <w:tr w:rsidR="00093EF9" w:rsidRPr="00DD3FEF" w14:paraId="3EE72761" w14:textId="39E0E7D3" w:rsidTr="00791753">
        <w:trPr>
          <w:trHeight w:val="197"/>
        </w:trPr>
        <w:tc>
          <w:tcPr>
            <w:tcW w:w="880" w:type="dxa"/>
          </w:tcPr>
          <w:p w14:paraId="039B165B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5245" w:type="dxa"/>
          </w:tcPr>
          <w:p w14:paraId="38A84D63" w14:textId="2E541A24" w:rsidR="00093EF9" w:rsidRPr="0090149C" w:rsidRDefault="0090149C" w:rsidP="00093EF9">
            <w:pPr>
              <w:spacing w:after="43" w:line="360" w:lineRule="auto"/>
              <w:ind w:left="0" w:firstLine="0"/>
              <w:rPr>
                <w:b/>
                <w:bCs/>
                <w:szCs w:val="24"/>
              </w:rPr>
            </w:pPr>
            <w:r w:rsidRPr="0090149C">
              <w:rPr>
                <w:b/>
                <w:bCs/>
              </w:rPr>
              <w:t>Профессиональная работа с офисными пакетами</w:t>
            </w:r>
          </w:p>
        </w:tc>
        <w:tc>
          <w:tcPr>
            <w:tcW w:w="992" w:type="dxa"/>
          </w:tcPr>
          <w:p w14:paraId="2BADA030" w14:textId="7F61FA68" w:rsidR="00093EF9" w:rsidRPr="00DD3FEF" w:rsidRDefault="0090149C" w:rsidP="00093EF9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2835" w:type="dxa"/>
          </w:tcPr>
          <w:p w14:paraId="42432182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</w:tr>
      <w:tr w:rsidR="00093EF9" w:rsidRPr="00DD3FEF" w14:paraId="3F0D86CB" w14:textId="65D004BA" w:rsidTr="00791753">
        <w:trPr>
          <w:trHeight w:val="798"/>
        </w:trPr>
        <w:tc>
          <w:tcPr>
            <w:tcW w:w="880" w:type="dxa"/>
          </w:tcPr>
          <w:p w14:paraId="11A87738" w14:textId="0FF8D9E7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5" w:type="dxa"/>
          </w:tcPr>
          <w:p w14:paraId="333ECA05" w14:textId="1D842FC0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Создание сложных текстовых документов. Стили, оглавление.</w:t>
            </w:r>
          </w:p>
        </w:tc>
        <w:tc>
          <w:tcPr>
            <w:tcW w:w="992" w:type="dxa"/>
          </w:tcPr>
          <w:p w14:paraId="0AD8ED1F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5E49A04F" w14:textId="21CE8395" w:rsidR="00093EF9" w:rsidRPr="00DD3FEF" w:rsidRDefault="0090149C" w:rsidP="0090149C">
            <w:pPr>
              <w:spacing w:after="43" w:line="360" w:lineRule="auto"/>
              <w:ind w:left="0" w:firstLine="0"/>
              <w:jc w:val="left"/>
              <w:rPr>
                <w:szCs w:val="24"/>
              </w:rPr>
            </w:pPr>
            <w:r>
              <w:t>Практикум, работа в парах оформление сруктурированного реферат с автооглавлением</w:t>
            </w:r>
          </w:p>
        </w:tc>
      </w:tr>
      <w:tr w:rsidR="00093EF9" w:rsidRPr="00DD3FEF" w14:paraId="17BD9BB0" w14:textId="075F3BE2" w:rsidTr="00791753">
        <w:trPr>
          <w:trHeight w:val="791"/>
        </w:trPr>
        <w:tc>
          <w:tcPr>
            <w:tcW w:w="880" w:type="dxa"/>
          </w:tcPr>
          <w:p w14:paraId="1AE142A2" w14:textId="2D736523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245" w:type="dxa"/>
          </w:tcPr>
          <w:p w14:paraId="5CA89E8B" w14:textId="14623667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Научная работа: сноски, цитирование, списки литературы</w:t>
            </w:r>
          </w:p>
        </w:tc>
        <w:tc>
          <w:tcPr>
            <w:tcW w:w="992" w:type="dxa"/>
          </w:tcPr>
          <w:p w14:paraId="4BD72545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61CE9CCB" w14:textId="25C97B61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Документ с оформленными цитатами и библиографией</w:t>
            </w:r>
          </w:p>
        </w:tc>
      </w:tr>
      <w:tr w:rsidR="00093EF9" w:rsidRPr="00DD3FEF" w14:paraId="1924017B" w14:textId="03CAE9B7" w:rsidTr="00791753">
        <w:trPr>
          <w:trHeight w:val="600"/>
        </w:trPr>
        <w:tc>
          <w:tcPr>
            <w:tcW w:w="880" w:type="dxa"/>
          </w:tcPr>
          <w:p w14:paraId="1EA4E4E0" w14:textId="267ABD5E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245" w:type="dxa"/>
          </w:tcPr>
          <w:p w14:paraId="0D849F1C" w14:textId="78962359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Обработка данных в электронных таблицах. Сводные таблицы.</w:t>
            </w:r>
          </w:p>
        </w:tc>
        <w:tc>
          <w:tcPr>
            <w:tcW w:w="992" w:type="dxa"/>
          </w:tcPr>
          <w:p w14:paraId="33D8A44E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1FA02C1B" w14:textId="49C0D9BB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Таблица с анализом данных (например, школьные оценки)</w:t>
            </w:r>
          </w:p>
        </w:tc>
      </w:tr>
      <w:tr w:rsidR="00093EF9" w:rsidRPr="00DD3FEF" w14:paraId="5872D61C" w14:textId="0C64404D" w:rsidTr="00791753">
        <w:trPr>
          <w:trHeight w:val="593"/>
        </w:trPr>
        <w:tc>
          <w:tcPr>
            <w:tcW w:w="880" w:type="dxa"/>
          </w:tcPr>
          <w:p w14:paraId="42C7DEE2" w14:textId="45DF2750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245" w:type="dxa"/>
          </w:tcPr>
          <w:p w14:paraId="26B20B15" w14:textId="41194CA7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Визуализация данных: диаграммы и графики.</w:t>
            </w:r>
          </w:p>
        </w:tc>
        <w:tc>
          <w:tcPr>
            <w:tcW w:w="992" w:type="dxa"/>
          </w:tcPr>
          <w:p w14:paraId="175FFCD3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26D7AB78" w14:textId="77777777" w:rsidR="0090149C" w:rsidRDefault="0090149C" w:rsidP="00093EF9">
            <w:pPr>
              <w:spacing w:after="43" w:line="360" w:lineRule="auto"/>
              <w:ind w:left="0" w:firstLine="0"/>
            </w:pPr>
            <w:r>
              <w:t xml:space="preserve">мини-проект </w:t>
            </w:r>
          </w:p>
          <w:p w14:paraId="5691C802" w14:textId="575D06B8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«Набор диаграмм для презентации исследования»</w:t>
            </w:r>
          </w:p>
        </w:tc>
      </w:tr>
      <w:tr w:rsidR="00093EF9" w:rsidRPr="00DD3FEF" w14:paraId="34E0EA28" w14:textId="09EAB6B6" w:rsidTr="00791753">
        <w:trPr>
          <w:trHeight w:val="395"/>
        </w:trPr>
        <w:tc>
          <w:tcPr>
            <w:tcW w:w="880" w:type="dxa"/>
          </w:tcPr>
          <w:p w14:paraId="08944A55" w14:textId="2B1D7CA7" w:rsidR="00093EF9" w:rsidRPr="0090149C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 w:rsidRPr="0090149C">
              <w:rPr>
                <w:szCs w:val="24"/>
              </w:rPr>
              <w:t>8</w:t>
            </w:r>
          </w:p>
        </w:tc>
        <w:tc>
          <w:tcPr>
            <w:tcW w:w="5245" w:type="dxa"/>
          </w:tcPr>
          <w:p w14:paraId="5E340F7B" w14:textId="6BD39AFA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Создание эффективных презентаций. Принципы дизайна.</w:t>
            </w:r>
          </w:p>
        </w:tc>
        <w:tc>
          <w:tcPr>
            <w:tcW w:w="992" w:type="dxa"/>
          </w:tcPr>
          <w:p w14:paraId="0E42D48D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35BF2A6C" w14:textId="118653D8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Презентация на свободную тему по правилам дизайна</w:t>
            </w:r>
          </w:p>
        </w:tc>
      </w:tr>
      <w:tr w:rsidR="00093EF9" w:rsidRPr="00DD3FEF" w14:paraId="77BEC8FE" w14:textId="3232361D" w:rsidTr="00791753">
        <w:trPr>
          <w:trHeight w:val="197"/>
        </w:trPr>
        <w:tc>
          <w:tcPr>
            <w:tcW w:w="880" w:type="dxa"/>
          </w:tcPr>
          <w:p w14:paraId="7D099794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5245" w:type="dxa"/>
          </w:tcPr>
          <w:p w14:paraId="5CBA845F" w14:textId="6BDE1F17" w:rsidR="00093EF9" w:rsidRPr="00DD3FEF" w:rsidRDefault="0090149C" w:rsidP="00093EF9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 w:rsidRPr="0090149C">
              <w:rPr>
                <w:b/>
                <w:szCs w:val="24"/>
              </w:rPr>
              <w:t>Основы веб-разработки</w:t>
            </w:r>
          </w:p>
        </w:tc>
        <w:tc>
          <w:tcPr>
            <w:tcW w:w="992" w:type="dxa"/>
          </w:tcPr>
          <w:p w14:paraId="7A750E9E" w14:textId="2E9094DF" w:rsidR="00093EF9" w:rsidRPr="00DD3FEF" w:rsidRDefault="0090149C" w:rsidP="00093EF9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2835" w:type="dxa"/>
          </w:tcPr>
          <w:p w14:paraId="55DF553E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</w:tr>
      <w:tr w:rsidR="00093EF9" w:rsidRPr="00DD3FEF" w14:paraId="22D721F5" w14:textId="423C251F" w:rsidTr="00791753">
        <w:trPr>
          <w:trHeight w:val="50"/>
        </w:trPr>
        <w:tc>
          <w:tcPr>
            <w:tcW w:w="880" w:type="dxa"/>
          </w:tcPr>
          <w:p w14:paraId="18F2030C" w14:textId="1127EA6D" w:rsidR="00093EF9" w:rsidRPr="00DD3FEF" w:rsidRDefault="00266979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245" w:type="dxa"/>
          </w:tcPr>
          <w:p w14:paraId="26BB7ADD" w14:textId="67FAE2D2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 xml:space="preserve">Язык HTML: структура страницы, основные теги. </w:t>
            </w:r>
          </w:p>
        </w:tc>
        <w:tc>
          <w:tcPr>
            <w:tcW w:w="992" w:type="dxa"/>
          </w:tcPr>
          <w:p w14:paraId="0165360C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74F1AE72" w14:textId="62CE8F6C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Простейшая веб-страница с заголовком и параграфами</w:t>
            </w:r>
          </w:p>
        </w:tc>
      </w:tr>
      <w:tr w:rsidR="00093EF9" w:rsidRPr="00DD3FEF" w14:paraId="607B87EB" w14:textId="0B181AE8" w:rsidTr="00791753">
        <w:trPr>
          <w:trHeight w:val="791"/>
        </w:trPr>
        <w:tc>
          <w:tcPr>
            <w:tcW w:w="880" w:type="dxa"/>
          </w:tcPr>
          <w:p w14:paraId="1923F7C6" w14:textId="0984EBA3" w:rsidR="00093EF9" w:rsidRPr="00DD3FEF" w:rsidRDefault="00266979" w:rsidP="00093EF9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10</w:t>
            </w:r>
          </w:p>
        </w:tc>
        <w:tc>
          <w:tcPr>
            <w:tcW w:w="5245" w:type="dxa"/>
          </w:tcPr>
          <w:p w14:paraId="238CC363" w14:textId="0C4DD677" w:rsidR="00093EF9" w:rsidRPr="0090149C" w:rsidRDefault="0090149C" w:rsidP="00093EF9">
            <w:pPr>
              <w:spacing w:after="43" w:line="360" w:lineRule="auto"/>
              <w:ind w:left="0" w:firstLine="0"/>
              <w:rPr>
                <w:iCs/>
                <w:szCs w:val="24"/>
              </w:rPr>
            </w:pPr>
            <w:r>
              <w:t>Разметка контента: списки, таблицы, изображения.</w:t>
            </w:r>
          </w:p>
        </w:tc>
        <w:tc>
          <w:tcPr>
            <w:tcW w:w="992" w:type="dxa"/>
          </w:tcPr>
          <w:p w14:paraId="6A307814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7B7394A5" w14:textId="6B42BEFB" w:rsidR="00093EF9" w:rsidRPr="00DD3FEF" w:rsidRDefault="0090149C" w:rsidP="0090149C">
            <w:pPr>
              <w:spacing w:after="43" w:line="360" w:lineRule="auto"/>
              <w:ind w:left="0" w:firstLine="0"/>
              <w:jc w:val="left"/>
              <w:rPr>
                <w:szCs w:val="24"/>
              </w:rPr>
            </w:pPr>
            <w:r>
              <w:t>Страница с разнообразным размеченным контентом</w:t>
            </w:r>
          </w:p>
        </w:tc>
      </w:tr>
      <w:tr w:rsidR="00093EF9" w:rsidRPr="00DD3FEF" w14:paraId="692A665E" w14:textId="70A04D15" w:rsidTr="00791753">
        <w:trPr>
          <w:trHeight w:val="395"/>
        </w:trPr>
        <w:tc>
          <w:tcPr>
            <w:tcW w:w="880" w:type="dxa"/>
          </w:tcPr>
          <w:p w14:paraId="597D3F12" w14:textId="6A7BD841" w:rsidR="00093EF9" w:rsidRPr="00DD3FEF" w:rsidRDefault="00266979" w:rsidP="00093EF9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11</w:t>
            </w:r>
          </w:p>
        </w:tc>
        <w:tc>
          <w:tcPr>
            <w:tcW w:w="5245" w:type="dxa"/>
          </w:tcPr>
          <w:p w14:paraId="4E25CDD8" w14:textId="4A043C03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Знакомство с CSS. Цвет, шрифты, отступы.</w:t>
            </w:r>
          </w:p>
        </w:tc>
        <w:tc>
          <w:tcPr>
            <w:tcW w:w="992" w:type="dxa"/>
          </w:tcPr>
          <w:p w14:paraId="1B56BA01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3E9CEC3E" w14:textId="5B8BFB82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Оформленная веб-страница</w:t>
            </w:r>
          </w:p>
        </w:tc>
      </w:tr>
      <w:tr w:rsidR="00093EF9" w:rsidRPr="00DD3FEF" w14:paraId="37DC705D" w14:textId="0D63588B" w:rsidTr="00791753">
        <w:trPr>
          <w:trHeight w:val="403"/>
        </w:trPr>
        <w:tc>
          <w:tcPr>
            <w:tcW w:w="880" w:type="dxa"/>
          </w:tcPr>
          <w:p w14:paraId="7ACFE8FE" w14:textId="02A79652" w:rsidR="00093EF9" w:rsidRPr="00DD3FEF" w:rsidRDefault="00266979" w:rsidP="00093EF9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lastRenderedPageBreak/>
              <w:t>12</w:t>
            </w:r>
          </w:p>
        </w:tc>
        <w:tc>
          <w:tcPr>
            <w:tcW w:w="5245" w:type="dxa"/>
          </w:tcPr>
          <w:p w14:paraId="7015C1A9" w14:textId="01AD0DBD" w:rsidR="00093EF9" w:rsidRPr="00DD3FEF" w:rsidRDefault="0090149C" w:rsidP="00093EF9">
            <w:pPr>
              <w:spacing w:after="43" w:line="360" w:lineRule="auto"/>
              <w:ind w:left="0" w:firstLine="0"/>
              <w:rPr>
                <w:b/>
                <w:i/>
                <w:szCs w:val="24"/>
              </w:rPr>
            </w:pPr>
            <w:r>
              <w:t>Блочная модель CSS. Layout основы.</w:t>
            </w:r>
          </w:p>
        </w:tc>
        <w:tc>
          <w:tcPr>
            <w:tcW w:w="992" w:type="dxa"/>
          </w:tcPr>
          <w:p w14:paraId="0DB37000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51261605" w14:textId="7BD09B02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Страница с блочной структурой</w:t>
            </w:r>
          </w:p>
        </w:tc>
      </w:tr>
      <w:tr w:rsidR="00093EF9" w:rsidRPr="00DD3FEF" w14:paraId="77984EC3" w14:textId="73D26015" w:rsidTr="00791753">
        <w:trPr>
          <w:trHeight w:val="989"/>
        </w:trPr>
        <w:tc>
          <w:tcPr>
            <w:tcW w:w="880" w:type="dxa"/>
          </w:tcPr>
          <w:p w14:paraId="14071847" w14:textId="6059A4E7" w:rsidR="00093EF9" w:rsidRPr="00DD3FEF" w:rsidRDefault="00266979" w:rsidP="00093EF9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13</w:t>
            </w:r>
          </w:p>
        </w:tc>
        <w:tc>
          <w:tcPr>
            <w:tcW w:w="5245" w:type="dxa"/>
          </w:tcPr>
          <w:p w14:paraId="18A4DEDC" w14:textId="4586F3A4" w:rsidR="00093EF9" w:rsidRPr="00DD3FEF" w:rsidRDefault="0090149C" w:rsidP="00093EF9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Создание навигационного меню.</w:t>
            </w:r>
          </w:p>
        </w:tc>
        <w:tc>
          <w:tcPr>
            <w:tcW w:w="992" w:type="dxa"/>
          </w:tcPr>
          <w:p w14:paraId="08065FDD" w14:textId="77777777" w:rsidR="00093EF9" w:rsidRPr="00DD3FEF" w:rsidRDefault="00093EF9" w:rsidP="00093EF9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3356752E" w14:textId="2F5E27DA" w:rsidR="00093EF9" w:rsidRPr="00DD3FEF" w:rsidRDefault="0090149C" w:rsidP="00093EF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Веб-страница с горизонтальным или вертикальным меню</w:t>
            </w:r>
          </w:p>
        </w:tc>
      </w:tr>
      <w:tr w:rsidR="00856DA5" w:rsidRPr="00DD3FEF" w14:paraId="19F57D29" w14:textId="356D7B5F" w:rsidTr="00791753">
        <w:trPr>
          <w:trHeight w:val="197"/>
        </w:trPr>
        <w:tc>
          <w:tcPr>
            <w:tcW w:w="880" w:type="dxa"/>
          </w:tcPr>
          <w:p w14:paraId="49A5A624" w14:textId="3C2DED9C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14</w:t>
            </w:r>
          </w:p>
        </w:tc>
        <w:tc>
          <w:tcPr>
            <w:tcW w:w="5245" w:type="dxa"/>
          </w:tcPr>
          <w:p w14:paraId="497EF9E0" w14:textId="6137C259" w:rsidR="00856DA5" w:rsidRPr="00DD3FEF" w:rsidRDefault="0090149C" w:rsidP="00856DA5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t>Практикум: верстка личной страницы-визитки.</w:t>
            </w:r>
          </w:p>
        </w:tc>
        <w:tc>
          <w:tcPr>
            <w:tcW w:w="992" w:type="dxa"/>
          </w:tcPr>
          <w:p w14:paraId="2744EAEE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2835" w:type="dxa"/>
          </w:tcPr>
          <w:p w14:paraId="495568FA" w14:textId="4E336E7A" w:rsidR="00856DA5" w:rsidRPr="00DD3FEF" w:rsidRDefault="00266979" w:rsidP="00856DA5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t>Проектная работа Законченная веб-страница-портфолио</w:t>
            </w:r>
          </w:p>
        </w:tc>
      </w:tr>
      <w:tr w:rsidR="00856DA5" w:rsidRPr="00DD3FEF" w14:paraId="728906E1" w14:textId="1A6FCFCD" w:rsidTr="00791753">
        <w:trPr>
          <w:trHeight w:val="197"/>
        </w:trPr>
        <w:tc>
          <w:tcPr>
            <w:tcW w:w="880" w:type="dxa"/>
          </w:tcPr>
          <w:p w14:paraId="22A489E0" w14:textId="59ABE62D" w:rsidR="00856DA5" w:rsidRPr="00DD3FEF" w:rsidRDefault="00856DA5" w:rsidP="00856DA5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bookmarkStart w:id="0" w:name="_Hlk210731203"/>
          </w:p>
        </w:tc>
        <w:tc>
          <w:tcPr>
            <w:tcW w:w="5245" w:type="dxa"/>
          </w:tcPr>
          <w:p w14:paraId="76277955" w14:textId="06752A43" w:rsidR="00856DA5" w:rsidRPr="00DD3FEF" w:rsidRDefault="00266979" w:rsidP="00856DA5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 w:rsidRPr="00266979">
              <w:rPr>
                <w:b/>
                <w:szCs w:val="24"/>
              </w:rPr>
              <w:t>Программирование на Python. Основы</w:t>
            </w:r>
          </w:p>
        </w:tc>
        <w:tc>
          <w:tcPr>
            <w:tcW w:w="992" w:type="dxa"/>
          </w:tcPr>
          <w:p w14:paraId="63669C5A" w14:textId="3CB02D40" w:rsidR="00856DA5" w:rsidRPr="00DD3FEF" w:rsidRDefault="00266979" w:rsidP="00856DA5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2835" w:type="dxa"/>
          </w:tcPr>
          <w:p w14:paraId="2110668D" w14:textId="2E8830E1" w:rsidR="00856DA5" w:rsidRPr="00DD3FEF" w:rsidRDefault="00856DA5" w:rsidP="00856DA5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</w:tr>
      <w:tr w:rsidR="00856DA5" w:rsidRPr="00DD3FEF" w14:paraId="30454B19" w14:textId="2D5860B7" w:rsidTr="00791753">
        <w:trPr>
          <w:trHeight w:val="1077"/>
        </w:trPr>
        <w:tc>
          <w:tcPr>
            <w:tcW w:w="880" w:type="dxa"/>
          </w:tcPr>
          <w:p w14:paraId="3DC77217" w14:textId="517DAB0B" w:rsidR="00856DA5" w:rsidRPr="00DD3FEF" w:rsidRDefault="00266979" w:rsidP="00856DA5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5245" w:type="dxa"/>
          </w:tcPr>
          <w:p w14:paraId="7771AD18" w14:textId="3299CCCE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Введение в Python. Переменные, типы данных, ввод/вывод.</w:t>
            </w:r>
          </w:p>
        </w:tc>
        <w:tc>
          <w:tcPr>
            <w:tcW w:w="992" w:type="dxa"/>
          </w:tcPr>
          <w:p w14:paraId="5F0A7C09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2A7BD7A5" w14:textId="1CA65418" w:rsidR="00856DA5" w:rsidRPr="00DD3FEF" w:rsidRDefault="00266979" w:rsidP="00856DA5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Простая программа-диалог (знакомство)</w:t>
            </w:r>
          </w:p>
        </w:tc>
      </w:tr>
      <w:tr w:rsidR="00856DA5" w:rsidRPr="00DD3FEF" w14:paraId="1B4A9378" w14:textId="68D2B274" w:rsidTr="00791753">
        <w:trPr>
          <w:trHeight w:val="600"/>
        </w:trPr>
        <w:tc>
          <w:tcPr>
            <w:tcW w:w="880" w:type="dxa"/>
          </w:tcPr>
          <w:p w14:paraId="295DF599" w14:textId="0FFD2DA8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16</w:t>
            </w:r>
          </w:p>
        </w:tc>
        <w:tc>
          <w:tcPr>
            <w:tcW w:w="5245" w:type="dxa"/>
          </w:tcPr>
          <w:p w14:paraId="69B0F45D" w14:textId="495AA681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Условные операторы (if, elif, else).</w:t>
            </w:r>
          </w:p>
        </w:tc>
        <w:tc>
          <w:tcPr>
            <w:tcW w:w="992" w:type="dxa"/>
          </w:tcPr>
          <w:p w14:paraId="449B77AA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3AFF1E55" w14:textId="45667825" w:rsidR="00856DA5" w:rsidRPr="00DD3FEF" w:rsidRDefault="00266979" w:rsidP="00856DA5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Программа-калькулятор или проверка условий</w:t>
            </w:r>
          </w:p>
        </w:tc>
      </w:tr>
      <w:tr w:rsidR="00856DA5" w:rsidRPr="00DD3FEF" w14:paraId="0E08F799" w14:textId="20C3BAED" w:rsidTr="00791753">
        <w:trPr>
          <w:trHeight w:val="791"/>
        </w:trPr>
        <w:tc>
          <w:tcPr>
            <w:tcW w:w="880" w:type="dxa"/>
          </w:tcPr>
          <w:p w14:paraId="670B0E69" w14:textId="239F70D4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17</w:t>
            </w:r>
          </w:p>
        </w:tc>
        <w:tc>
          <w:tcPr>
            <w:tcW w:w="5245" w:type="dxa"/>
          </w:tcPr>
          <w:p w14:paraId="2FAD5AE6" w14:textId="56C8D91F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Циклы (for, while)</w:t>
            </w:r>
          </w:p>
        </w:tc>
        <w:tc>
          <w:tcPr>
            <w:tcW w:w="992" w:type="dxa"/>
          </w:tcPr>
          <w:p w14:paraId="2884E9C5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4CADF635" w14:textId="3021D044" w:rsidR="00856DA5" w:rsidRPr="00DD3FEF" w:rsidRDefault="00266979" w:rsidP="00266979">
            <w:pPr>
              <w:spacing w:after="43" w:line="360" w:lineRule="auto"/>
              <w:ind w:left="0" w:firstLine="0"/>
              <w:jc w:val="left"/>
              <w:rPr>
                <w:szCs w:val="24"/>
              </w:rPr>
            </w:pPr>
            <w:r>
              <w:t>Программа для обработки последовательностей чисел</w:t>
            </w:r>
          </w:p>
        </w:tc>
      </w:tr>
      <w:tr w:rsidR="00856DA5" w:rsidRPr="00DD3FEF" w14:paraId="0552B84A" w14:textId="2808AD73" w:rsidTr="00923F93">
        <w:trPr>
          <w:trHeight w:val="1220"/>
        </w:trPr>
        <w:tc>
          <w:tcPr>
            <w:tcW w:w="880" w:type="dxa"/>
          </w:tcPr>
          <w:p w14:paraId="3685AAE8" w14:textId="56A205A5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18</w:t>
            </w:r>
          </w:p>
        </w:tc>
        <w:tc>
          <w:tcPr>
            <w:tcW w:w="5245" w:type="dxa"/>
          </w:tcPr>
          <w:p w14:paraId="7589FEF5" w14:textId="67721C4B" w:rsidR="00856DA5" w:rsidRPr="00DD3FEF" w:rsidRDefault="00266979" w:rsidP="00266979">
            <w:pPr>
              <w:tabs>
                <w:tab w:val="left" w:pos="3045"/>
              </w:tabs>
              <w:spacing w:after="43" w:line="360" w:lineRule="auto"/>
              <w:ind w:left="0" w:firstLine="0"/>
              <w:rPr>
                <w:szCs w:val="24"/>
              </w:rPr>
            </w:pPr>
            <w:r>
              <w:t>Работа со строками и методы строк.</w:t>
            </w:r>
          </w:p>
        </w:tc>
        <w:tc>
          <w:tcPr>
            <w:tcW w:w="992" w:type="dxa"/>
          </w:tcPr>
          <w:p w14:paraId="4A06E381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3350A246" w14:textId="1E6049C6" w:rsidR="00266979" w:rsidRPr="00266979" w:rsidRDefault="00266979" w:rsidP="0026697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Программа-анализатор текста (счетчик символов, слов)</w:t>
            </w:r>
          </w:p>
        </w:tc>
      </w:tr>
      <w:tr w:rsidR="00856DA5" w:rsidRPr="00DD3FEF" w14:paraId="15C9A62A" w14:textId="5368CFB6" w:rsidTr="00791753">
        <w:trPr>
          <w:trHeight w:val="791"/>
        </w:trPr>
        <w:tc>
          <w:tcPr>
            <w:tcW w:w="880" w:type="dxa"/>
          </w:tcPr>
          <w:p w14:paraId="61BC061F" w14:textId="6B44CA69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19</w:t>
            </w:r>
          </w:p>
        </w:tc>
        <w:tc>
          <w:tcPr>
            <w:tcW w:w="5245" w:type="dxa"/>
          </w:tcPr>
          <w:p w14:paraId="01912017" w14:textId="2CF0FBFA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Списки и операции над ними.</w:t>
            </w:r>
          </w:p>
        </w:tc>
        <w:tc>
          <w:tcPr>
            <w:tcW w:w="992" w:type="dxa"/>
          </w:tcPr>
          <w:p w14:paraId="3788CA67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17820B78" w14:textId="159741E4" w:rsidR="00856DA5" w:rsidRPr="00DD3FEF" w:rsidRDefault="00266979" w:rsidP="00266979">
            <w:pPr>
              <w:spacing w:after="43" w:line="360" w:lineRule="auto"/>
              <w:ind w:left="0" w:firstLine="0"/>
              <w:jc w:val="left"/>
              <w:rPr>
                <w:szCs w:val="24"/>
              </w:rPr>
            </w:pPr>
            <w:r>
              <w:t>Программа для работы со списком данных (например, оценок)</w:t>
            </w:r>
          </w:p>
        </w:tc>
      </w:tr>
      <w:tr w:rsidR="00856DA5" w:rsidRPr="00DD3FEF" w14:paraId="7D092740" w14:textId="3D28CAEB" w:rsidTr="00791753">
        <w:trPr>
          <w:trHeight w:val="403"/>
        </w:trPr>
        <w:tc>
          <w:tcPr>
            <w:tcW w:w="880" w:type="dxa"/>
          </w:tcPr>
          <w:p w14:paraId="10770E92" w14:textId="0049CBCC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20</w:t>
            </w:r>
          </w:p>
        </w:tc>
        <w:tc>
          <w:tcPr>
            <w:tcW w:w="5245" w:type="dxa"/>
          </w:tcPr>
          <w:p w14:paraId="1BDD6958" w14:textId="2BF5E2DF" w:rsidR="00856DA5" w:rsidRPr="00DD3FEF" w:rsidRDefault="00266979" w:rsidP="00266979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Функции. Создание и использование.</w:t>
            </w:r>
          </w:p>
        </w:tc>
        <w:tc>
          <w:tcPr>
            <w:tcW w:w="992" w:type="dxa"/>
          </w:tcPr>
          <w:p w14:paraId="181F1F86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2F9C77E2" w14:textId="338B37A7" w:rsidR="00856DA5" w:rsidRPr="00DD3FEF" w:rsidRDefault="00876129" w:rsidP="00856DA5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Программа, разбитая на логические функции</w:t>
            </w:r>
          </w:p>
        </w:tc>
      </w:tr>
      <w:tr w:rsidR="00856DA5" w:rsidRPr="00DD3FEF" w14:paraId="3515679E" w14:textId="739ECE4A" w:rsidTr="00791753">
        <w:trPr>
          <w:trHeight w:val="593"/>
        </w:trPr>
        <w:tc>
          <w:tcPr>
            <w:tcW w:w="880" w:type="dxa"/>
          </w:tcPr>
          <w:p w14:paraId="5BBDAF8A" w14:textId="1058DB20" w:rsidR="00856DA5" w:rsidRPr="00DD3FEF" w:rsidRDefault="00266979" w:rsidP="00856DA5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21</w:t>
            </w:r>
          </w:p>
        </w:tc>
        <w:tc>
          <w:tcPr>
            <w:tcW w:w="5245" w:type="dxa"/>
          </w:tcPr>
          <w:p w14:paraId="5327F45A" w14:textId="1CD70654" w:rsidR="00856DA5" w:rsidRPr="00DD3FEF" w:rsidRDefault="00876129" w:rsidP="00876129">
            <w:pPr>
              <w:tabs>
                <w:tab w:val="left" w:pos="900"/>
              </w:tabs>
              <w:spacing w:after="43" w:line="360" w:lineRule="auto"/>
              <w:ind w:left="0" w:firstLine="0"/>
              <w:rPr>
                <w:szCs w:val="24"/>
              </w:rPr>
            </w:pPr>
            <w:r>
              <w:t>Мини-проект: "Генератор случайных историй" или "Викторина"</w:t>
            </w:r>
          </w:p>
        </w:tc>
        <w:tc>
          <w:tcPr>
            <w:tcW w:w="992" w:type="dxa"/>
          </w:tcPr>
          <w:p w14:paraId="3ED60F4A" w14:textId="77777777" w:rsidR="00856DA5" w:rsidRPr="00DD3FEF" w:rsidRDefault="00856DA5" w:rsidP="00856DA5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1958559B" w14:textId="01E66169" w:rsidR="00856DA5" w:rsidRPr="00DD3FEF" w:rsidRDefault="00876129" w:rsidP="00876129">
            <w:pPr>
              <w:spacing w:after="43" w:line="360" w:lineRule="auto"/>
              <w:ind w:left="0" w:firstLine="0"/>
              <w:jc w:val="center"/>
              <w:rPr>
                <w:szCs w:val="24"/>
              </w:rPr>
            </w:pPr>
            <w:r>
              <w:t>Небольшая законченная программа</w:t>
            </w:r>
          </w:p>
        </w:tc>
      </w:tr>
      <w:tr w:rsidR="00876129" w:rsidRPr="00DD3FEF" w14:paraId="014D5833" w14:textId="77777777" w:rsidTr="00AD4327">
        <w:trPr>
          <w:trHeight w:val="197"/>
        </w:trPr>
        <w:tc>
          <w:tcPr>
            <w:tcW w:w="880" w:type="dxa"/>
          </w:tcPr>
          <w:p w14:paraId="34AFB97E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bookmarkStart w:id="1" w:name="_Hlk210731431"/>
            <w:bookmarkEnd w:id="0"/>
          </w:p>
        </w:tc>
        <w:tc>
          <w:tcPr>
            <w:tcW w:w="5245" w:type="dxa"/>
          </w:tcPr>
          <w:p w14:paraId="546BD39D" w14:textId="015B48B0" w:rsidR="00876129" w:rsidRPr="00876129" w:rsidRDefault="00876129" w:rsidP="00AD4327">
            <w:pPr>
              <w:spacing w:after="43" w:line="360" w:lineRule="auto"/>
              <w:ind w:left="0" w:firstLine="0"/>
              <w:rPr>
                <w:b/>
                <w:bCs/>
                <w:szCs w:val="24"/>
              </w:rPr>
            </w:pPr>
            <w:r w:rsidRPr="00876129">
              <w:rPr>
                <w:b/>
                <w:bCs/>
              </w:rPr>
              <w:t xml:space="preserve">Компьютерная графика и дизайн </w:t>
            </w:r>
          </w:p>
        </w:tc>
        <w:tc>
          <w:tcPr>
            <w:tcW w:w="992" w:type="dxa"/>
          </w:tcPr>
          <w:p w14:paraId="47A21AC2" w14:textId="7413763C" w:rsidR="00876129" w:rsidRPr="00DD3FEF" w:rsidRDefault="00876129" w:rsidP="00AD4327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2835" w:type="dxa"/>
          </w:tcPr>
          <w:p w14:paraId="30E94D75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</w:tr>
      <w:tr w:rsidR="00876129" w:rsidRPr="00DD3FEF" w14:paraId="0D4E39B0" w14:textId="77777777" w:rsidTr="00AD4327">
        <w:trPr>
          <w:trHeight w:val="1077"/>
        </w:trPr>
        <w:tc>
          <w:tcPr>
            <w:tcW w:w="880" w:type="dxa"/>
          </w:tcPr>
          <w:p w14:paraId="0F3D5613" w14:textId="1B74D0BF" w:rsidR="00876129" w:rsidRPr="00DD3FEF" w:rsidRDefault="00366C5B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5245" w:type="dxa"/>
          </w:tcPr>
          <w:p w14:paraId="3F1BDD90" w14:textId="605CDF18" w:rsidR="00876129" w:rsidRPr="00DD3FEF" w:rsidRDefault="00876129" w:rsidP="00AD4327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Растровая графика. Интерфейс и основы ретуши в GIMP/Photoshop.</w:t>
            </w:r>
          </w:p>
        </w:tc>
        <w:tc>
          <w:tcPr>
            <w:tcW w:w="992" w:type="dxa"/>
          </w:tcPr>
          <w:p w14:paraId="2B0FA74E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12923028" w14:textId="22B36246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Отретушированная фотография</w:t>
            </w:r>
          </w:p>
        </w:tc>
      </w:tr>
      <w:tr w:rsidR="00876129" w:rsidRPr="00DD3FEF" w14:paraId="0D417F4B" w14:textId="77777777" w:rsidTr="00AD4327">
        <w:trPr>
          <w:trHeight w:val="600"/>
        </w:trPr>
        <w:tc>
          <w:tcPr>
            <w:tcW w:w="880" w:type="dxa"/>
          </w:tcPr>
          <w:p w14:paraId="0D07CF89" w14:textId="1B80DD79" w:rsidR="00876129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23</w:t>
            </w:r>
          </w:p>
        </w:tc>
        <w:tc>
          <w:tcPr>
            <w:tcW w:w="5245" w:type="dxa"/>
          </w:tcPr>
          <w:p w14:paraId="7FB16FE4" w14:textId="515EFF62" w:rsidR="00876129" w:rsidRPr="00DD3FEF" w:rsidRDefault="00876129" w:rsidP="00AD4327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Работа со слоями. Создание коллажа.</w:t>
            </w:r>
          </w:p>
        </w:tc>
        <w:tc>
          <w:tcPr>
            <w:tcW w:w="992" w:type="dxa"/>
          </w:tcPr>
          <w:p w14:paraId="551E75B6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0C96B8F0" w14:textId="48178C2F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Творческая работа Тематический коллаж</w:t>
            </w:r>
          </w:p>
        </w:tc>
      </w:tr>
      <w:tr w:rsidR="00876129" w:rsidRPr="00DD3FEF" w14:paraId="7E890198" w14:textId="77777777" w:rsidTr="00AD4327">
        <w:trPr>
          <w:trHeight w:val="791"/>
        </w:trPr>
        <w:tc>
          <w:tcPr>
            <w:tcW w:w="880" w:type="dxa"/>
          </w:tcPr>
          <w:p w14:paraId="24BD2B40" w14:textId="277ED769" w:rsidR="00876129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lastRenderedPageBreak/>
              <w:t>24</w:t>
            </w:r>
          </w:p>
        </w:tc>
        <w:tc>
          <w:tcPr>
            <w:tcW w:w="5245" w:type="dxa"/>
          </w:tcPr>
          <w:p w14:paraId="08310946" w14:textId="0A1D9AC8" w:rsidR="00876129" w:rsidRPr="00DD3FEF" w:rsidRDefault="00876129" w:rsidP="00AD4327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Векторная графика. Интерфейс и инструменты Inkscape/Illustrator.</w:t>
            </w:r>
          </w:p>
        </w:tc>
        <w:tc>
          <w:tcPr>
            <w:tcW w:w="992" w:type="dxa"/>
          </w:tcPr>
          <w:p w14:paraId="5C3D7FCB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3E5C85E2" w14:textId="6C260BF6" w:rsidR="00876129" w:rsidRPr="00DD3FEF" w:rsidRDefault="00876129" w:rsidP="00AD4327">
            <w:pPr>
              <w:spacing w:after="43" w:line="360" w:lineRule="auto"/>
              <w:ind w:left="0" w:firstLine="0"/>
              <w:jc w:val="left"/>
              <w:rPr>
                <w:szCs w:val="24"/>
              </w:rPr>
            </w:pPr>
            <w:r>
              <w:t>Простые векторные фигуры и логотип</w:t>
            </w:r>
          </w:p>
        </w:tc>
      </w:tr>
      <w:tr w:rsidR="00876129" w:rsidRPr="00266979" w14:paraId="32729B4A" w14:textId="77777777" w:rsidTr="00AD4327">
        <w:trPr>
          <w:trHeight w:val="1220"/>
        </w:trPr>
        <w:tc>
          <w:tcPr>
            <w:tcW w:w="880" w:type="dxa"/>
          </w:tcPr>
          <w:p w14:paraId="690F23E5" w14:textId="4218CFD3" w:rsidR="00876129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25</w:t>
            </w:r>
          </w:p>
        </w:tc>
        <w:tc>
          <w:tcPr>
            <w:tcW w:w="5245" w:type="dxa"/>
          </w:tcPr>
          <w:p w14:paraId="04E0F5D1" w14:textId="447E70A0" w:rsidR="00876129" w:rsidRPr="00DD3FEF" w:rsidRDefault="00876129" w:rsidP="00AD4327">
            <w:pPr>
              <w:tabs>
                <w:tab w:val="left" w:pos="3045"/>
              </w:tabs>
              <w:spacing w:after="43" w:line="360" w:lineRule="auto"/>
              <w:ind w:left="0" w:firstLine="0"/>
              <w:rPr>
                <w:szCs w:val="24"/>
              </w:rPr>
            </w:pPr>
            <w:r>
              <w:t>Создание логотипа и фирменного стиля.</w:t>
            </w:r>
          </w:p>
        </w:tc>
        <w:tc>
          <w:tcPr>
            <w:tcW w:w="992" w:type="dxa"/>
          </w:tcPr>
          <w:p w14:paraId="4542FC70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35DB204B" w14:textId="279342E8" w:rsidR="00876129" w:rsidRPr="00266979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Мини-проект Набор векторных элементов: логотип, визитка</w:t>
            </w:r>
          </w:p>
        </w:tc>
      </w:tr>
      <w:tr w:rsidR="00876129" w:rsidRPr="00DD3FEF" w14:paraId="475179DD" w14:textId="77777777" w:rsidTr="00AD4327">
        <w:trPr>
          <w:trHeight w:val="791"/>
        </w:trPr>
        <w:tc>
          <w:tcPr>
            <w:tcW w:w="880" w:type="dxa"/>
          </w:tcPr>
          <w:p w14:paraId="71BC28A4" w14:textId="3A39DFE5" w:rsidR="00876129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26</w:t>
            </w:r>
          </w:p>
        </w:tc>
        <w:tc>
          <w:tcPr>
            <w:tcW w:w="5245" w:type="dxa"/>
          </w:tcPr>
          <w:p w14:paraId="5A7015B6" w14:textId="36C8857D" w:rsidR="00876129" w:rsidRPr="00DD3FEF" w:rsidRDefault="00876129" w:rsidP="00AD4327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Подготовка графики для web и печати.</w:t>
            </w:r>
          </w:p>
        </w:tc>
        <w:tc>
          <w:tcPr>
            <w:tcW w:w="992" w:type="dxa"/>
          </w:tcPr>
          <w:p w14:paraId="18FDC3F5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5A534380" w14:textId="0E86F6A7" w:rsidR="00876129" w:rsidRPr="00DD3FEF" w:rsidRDefault="00876129" w:rsidP="00AD4327">
            <w:pPr>
              <w:spacing w:after="43" w:line="360" w:lineRule="auto"/>
              <w:ind w:left="0" w:firstLine="0"/>
              <w:jc w:val="left"/>
              <w:rPr>
                <w:szCs w:val="24"/>
              </w:rPr>
            </w:pPr>
            <w:r>
              <w:t>Оптимизированные изображения в нужных форматах</w:t>
            </w:r>
          </w:p>
        </w:tc>
      </w:tr>
      <w:tr w:rsidR="00876129" w:rsidRPr="00DD3FEF" w14:paraId="3F1EDE49" w14:textId="77777777" w:rsidTr="00AD4327">
        <w:trPr>
          <w:trHeight w:val="197"/>
        </w:trPr>
        <w:tc>
          <w:tcPr>
            <w:tcW w:w="880" w:type="dxa"/>
          </w:tcPr>
          <w:p w14:paraId="27DD3619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bookmarkStart w:id="2" w:name="_Hlk210731583"/>
            <w:bookmarkEnd w:id="1"/>
          </w:p>
        </w:tc>
        <w:tc>
          <w:tcPr>
            <w:tcW w:w="5245" w:type="dxa"/>
          </w:tcPr>
          <w:p w14:paraId="6C7136FE" w14:textId="1CB395F1" w:rsidR="00876129" w:rsidRPr="00876129" w:rsidRDefault="00876129" w:rsidP="00AD4327">
            <w:pPr>
              <w:spacing w:after="43" w:line="360" w:lineRule="auto"/>
              <w:ind w:left="0" w:firstLine="0"/>
              <w:rPr>
                <w:b/>
                <w:bCs/>
                <w:szCs w:val="24"/>
              </w:rPr>
            </w:pPr>
            <w:r w:rsidRPr="00876129">
              <w:rPr>
                <w:b/>
                <w:bCs/>
              </w:rPr>
              <w:t>Основы видеомонтажа</w:t>
            </w:r>
          </w:p>
        </w:tc>
        <w:tc>
          <w:tcPr>
            <w:tcW w:w="992" w:type="dxa"/>
          </w:tcPr>
          <w:p w14:paraId="4E57AD47" w14:textId="086B5332" w:rsidR="00876129" w:rsidRPr="00DD3FEF" w:rsidRDefault="00876129" w:rsidP="00AD4327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835" w:type="dxa"/>
          </w:tcPr>
          <w:p w14:paraId="149F5224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b/>
                <w:szCs w:val="24"/>
              </w:rPr>
            </w:pPr>
          </w:p>
        </w:tc>
      </w:tr>
      <w:tr w:rsidR="00876129" w:rsidRPr="00DD3FEF" w14:paraId="6715F4AB" w14:textId="77777777" w:rsidTr="00AD4327">
        <w:trPr>
          <w:trHeight w:val="1077"/>
        </w:trPr>
        <w:tc>
          <w:tcPr>
            <w:tcW w:w="880" w:type="dxa"/>
          </w:tcPr>
          <w:p w14:paraId="1E425AA2" w14:textId="4E916FF9" w:rsidR="00876129" w:rsidRPr="00DD3FEF" w:rsidRDefault="00366C5B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5245" w:type="dxa"/>
          </w:tcPr>
          <w:p w14:paraId="729BB098" w14:textId="62BA2503" w:rsidR="00876129" w:rsidRPr="00DD3FEF" w:rsidRDefault="00876129" w:rsidP="00AD4327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Интерфейс видеоредактора. Импорт и организация материала.</w:t>
            </w:r>
          </w:p>
        </w:tc>
        <w:tc>
          <w:tcPr>
            <w:tcW w:w="992" w:type="dxa"/>
          </w:tcPr>
          <w:p w14:paraId="59D2BCD1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04A272AC" w14:textId="3D5EE28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Структурированный проект в видеоредакторе</w:t>
            </w:r>
          </w:p>
        </w:tc>
      </w:tr>
      <w:tr w:rsidR="00876129" w:rsidRPr="00DD3FEF" w14:paraId="5850EFE2" w14:textId="77777777" w:rsidTr="00AD4327">
        <w:trPr>
          <w:trHeight w:val="600"/>
        </w:trPr>
        <w:tc>
          <w:tcPr>
            <w:tcW w:w="880" w:type="dxa"/>
          </w:tcPr>
          <w:p w14:paraId="50582933" w14:textId="4FB91262" w:rsidR="00876129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28</w:t>
            </w:r>
          </w:p>
        </w:tc>
        <w:tc>
          <w:tcPr>
            <w:tcW w:w="5245" w:type="dxa"/>
          </w:tcPr>
          <w:p w14:paraId="613164A3" w14:textId="08DC7536" w:rsidR="00876129" w:rsidRPr="00DD3FEF" w:rsidRDefault="00876129" w:rsidP="00AD4327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Основы монтажа: нарезка, склейка, переходы.</w:t>
            </w:r>
          </w:p>
        </w:tc>
        <w:tc>
          <w:tcPr>
            <w:tcW w:w="992" w:type="dxa"/>
          </w:tcPr>
          <w:p w14:paraId="3EEEBC9F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67C6FFD1" w14:textId="70FC6201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Смонтированный видеоотрывок из готовых клипов</w:t>
            </w:r>
          </w:p>
        </w:tc>
      </w:tr>
      <w:tr w:rsidR="00876129" w:rsidRPr="00DD3FEF" w14:paraId="45CAD52E" w14:textId="77777777" w:rsidTr="00AD4327">
        <w:trPr>
          <w:trHeight w:val="791"/>
        </w:trPr>
        <w:tc>
          <w:tcPr>
            <w:tcW w:w="880" w:type="dxa"/>
          </w:tcPr>
          <w:p w14:paraId="340F8DB7" w14:textId="33A8E0BD" w:rsidR="00876129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29</w:t>
            </w:r>
          </w:p>
        </w:tc>
        <w:tc>
          <w:tcPr>
            <w:tcW w:w="5245" w:type="dxa"/>
          </w:tcPr>
          <w:p w14:paraId="53BC6C70" w14:textId="2C71A6B0" w:rsidR="00876129" w:rsidRPr="00DD3FEF" w:rsidRDefault="00876129" w:rsidP="00AD4327">
            <w:pPr>
              <w:spacing w:after="43" w:line="360" w:lineRule="auto"/>
              <w:ind w:left="0" w:firstLine="0"/>
              <w:rPr>
                <w:i/>
                <w:szCs w:val="24"/>
              </w:rPr>
            </w:pPr>
            <w:r>
              <w:t>Работа со звуком и титрами.</w:t>
            </w:r>
          </w:p>
        </w:tc>
        <w:tc>
          <w:tcPr>
            <w:tcW w:w="992" w:type="dxa"/>
          </w:tcPr>
          <w:p w14:paraId="7E98DF0C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49B1D1CF" w14:textId="2B3A5F9F" w:rsidR="00876129" w:rsidRPr="00DD3FEF" w:rsidRDefault="00876129" w:rsidP="00AD4327">
            <w:pPr>
              <w:spacing w:after="43" w:line="360" w:lineRule="auto"/>
              <w:ind w:left="0" w:firstLine="0"/>
              <w:jc w:val="left"/>
              <w:rPr>
                <w:szCs w:val="24"/>
              </w:rPr>
            </w:pPr>
            <w:r>
              <w:t>Видео с чистым звуком и субтитрами</w:t>
            </w:r>
          </w:p>
        </w:tc>
      </w:tr>
      <w:tr w:rsidR="00876129" w:rsidRPr="00266979" w14:paraId="217A14DA" w14:textId="77777777" w:rsidTr="00AD4327">
        <w:trPr>
          <w:trHeight w:val="1220"/>
        </w:trPr>
        <w:tc>
          <w:tcPr>
            <w:tcW w:w="880" w:type="dxa"/>
          </w:tcPr>
          <w:p w14:paraId="11611D88" w14:textId="73A8CFC1" w:rsidR="00876129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30</w:t>
            </w:r>
          </w:p>
        </w:tc>
        <w:tc>
          <w:tcPr>
            <w:tcW w:w="5245" w:type="dxa"/>
          </w:tcPr>
          <w:p w14:paraId="55B69963" w14:textId="74D9F1A6" w:rsidR="00876129" w:rsidRPr="00DD3FEF" w:rsidRDefault="00366C5B" w:rsidP="00AD4327">
            <w:pPr>
              <w:tabs>
                <w:tab w:val="left" w:pos="3045"/>
              </w:tabs>
              <w:spacing w:after="43" w:line="360" w:lineRule="auto"/>
              <w:ind w:left="0" w:firstLine="0"/>
              <w:rPr>
                <w:szCs w:val="24"/>
              </w:rPr>
            </w:pPr>
            <w:r>
              <w:t>Создание простого видеоролика</w:t>
            </w:r>
          </w:p>
        </w:tc>
        <w:tc>
          <w:tcPr>
            <w:tcW w:w="992" w:type="dxa"/>
          </w:tcPr>
          <w:p w14:paraId="59274088" w14:textId="77777777" w:rsidR="00876129" w:rsidRPr="00DD3FEF" w:rsidRDefault="00876129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</w:tcPr>
          <w:p w14:paraId="51E38BE1" w14:textId="18530975" w:rsidR="00876129" w:rsidRPr="00266979" w:rsidRDefault="00366C5B" w:rsidP="00AD4327">
            <w:pPr>
              <w:spacing w:after="43" w:line="360" w:lineRule="auto"/>
              <w:ind w:left="0" w:firstLine="0"/>
              <w:rPr>
                <w:szCs w:val="24"/>
              </w:rPr>
            </w:pPr>
            <w:r>
              <w:t>Проектная работа Короткий законченный видеоролик</w:t>
            </w:r>
          </w:p>
        </w:tc>
      </w:tr>
      <w:bookmarkEnd w:id="2"/>
      <w:tr w:rsidR="00366C5B" w:rsidRPr="00DD3FEF" w14:paraId="15BDE316" w14:textId="77777777" w:rsidTr="00366C5B">
        <w:trPr>
          <w:trHeight w:val="40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5D11" w14:textId="3ADE28D2" w:rsidR="00366C5B" w:rsidRPr="00366C5B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3F6D" w14:textId="4FB80193" w:rsidR="00366C5B" w:rsidRPr="00366C5B" w:rsidRDefault="00366C5B" w:rsidP="00366C5B">
            <w:pPr>
              <w:tabs>
                <w:tab w:val="left" w:pos="3045"/>
              </w:tabs>
              <w:spacing w:after="43" w:line="360" w:lineRule="auto"/>
              <w:ind w:left="0" w:firstLine="0"/>
              <w:rPr>
                <w:b/>
                <w:bCs/>
              </w:rPr>
            </w:pPr>
            <w:r w:rsidRPr="00366C5B">
              <w:rPr>
                <w:b/>
                <w:bCs/>
              </w:rPr>
              <w:t>Сети и кибербезопасность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01CD" w14:textId="77777777" w:rsidR="00366C5B" w:rsidRPr="00366C5B" w:rsidRDefault="00366C5B" w:rsidP="00AD4327">
            <w:pPr>
              <w:spacing w:after="43" w:line="360" w:lineRule="auto"/>
              <w:ind w:left="0" w:firstLine="0"/>
              <w:rPr>
                <w:b/>
                <w:bCs/>
                <w:szCs w:val="24"/>
              </w:rPr>
            </w:pPr>
            <w:r w:rsidRPr="00366C5B">
              <w:rPr>
                <w:b/>
                <w:bCs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0112" w14:textId="77777777" w:rsidR="00366C5B" w:rsidRPr="00366C5B" w:rsidRDefault="00366C5B" w:rsidP="00AD4327">
            <w:pPr>
              <w:spacing w:after="43" w:line="360" w:lineRule="auto"/>
              <w:ind w:left="0" w:firstLine="0"/>
            </w:pPr>
          </w:p>
        </w:tc>
      </w:tr>
      <w:tr w:rsidR="00366C5B" w:rsidRPr="00DD3FEF" w14:paraId="74F04BBD" w14:textId="77777777" w:rsidTr="00366C5B">
        <w:trPr>
          <w:trHeight w:val="12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8AC6" w14:textId="208F69B5" w:rsidR="00366C5B" w:rsidRPr="00366C5B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A837" w14:textId="6E865841" w:rsidR="00366C5B" w:rsidRPr="00366C5B" w:rsidRDefault="00366C5B" w:rsidP="00366C5B">
            <w:pPr>
              <w:tabs>
                <w:tab w:val="left" w:pos="3045"/>
              </w:tabs>
              <w:spacing w:after="43" w:line="360" w:lineRule="auto"/>
              <w:ind w:left="0" w:firstLine="0"/>
            </w:pPr>
            <w:r>
              <w:t>Как работает Интернет. Протоколы HTTP/HTTPS, DNS.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4176" w14:textId="77777777" w:rsidR="00366C5B" w:rsidRPr="00DD3FEF" w:rsidRDefault="00366C5B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32E6" w14:textId="7F16567C" w:rsidR="00366C5B" w:rsidRPr="00366C5B" w:rsidRDefault="00366C5B" w:rsidP="00AD4327">
            <w:pPr>
              <w:spacing w:after="43" w:line="360" w:lineRule="auto"/>
              <w:ind w:left="0" w:firstLine="0"/>
            </w:pPr>
            <w:r>
              <w:t>Конспект, схема работы интернета</w:t>
            </w:r>
          </w:p>
        </w:tc>
      </w:tr>
      <w:tr w:rsidR="00366C5B" w:rsidRPr="00DD3FEF" w14:paraId="66CCC56A" w14:textId="77777777" w:rsidTr="00366C5B">
        <w:trPr>
          <w:trHeight w:val="12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759D" w14:textId="2DAC96B0" w:rsidR="00366C5B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DDD" w14:textId="123F6988" w:rsidR="00366C5B" w:rsidRPr="00366C5B" w:rsidRDefault="00366C5B" w:rsidP="00366C5B">
            <w:pPr>
              <w:tabs>
                <w:tab w:val="left" w:pos="3045"/>
              </w:tabs>
              <w:spacing w:after="43" w:line="360" w:lineRule="auto"/>
              <w:ind w:left="0" w:firstLine="0"/>
            </w:pPr>
            <w:r>
              <w:t>Основные киберугрозы: вирусы, фишинг, социальная инженерия.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0B5B" w14:textId="77777777" w:rsidR="00366C5B" w:rsidRPr="00DD3FEF" w:rsidRDefault="00366C5B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441" w14:textId="5EEBD800" w:rsidR="00366C5B" w:rsidRPr="00366C5B" w:rsidRDefault="00366C5B" w:rsidP="00AD4327">
            <w:pPr>
              <w:spacing w:after="43" w:line="360" w:lineRule="auto"/>
              <w:ind w:left="0" w:firstLine="0"/>
            </w:pPr>
            <w:r>
              <w:t>разбор кейсов Памятка "Как распознать угрозу"</w:t>
            </w:r>
          </w:p>
        </w:tc>
      </w:tr>
      <w:tr w:rsidR="00366C5B" w:rsidRPr="00DD3FEF" w14:paraId="5C8771F3" w14:textId="77777777" w:rsidTr="00366C5B">
        <w:trPr>
          <w:trHeight w:val="12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719C" w14:textId="7AB5EF42" w:rsidR="00366C5B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626A" w14:textId="7E6EAB34" w:rsidR="00366C5B" w:rsidRPr="00366C5B" w:rsidRDefault="00366C5B" w:rsidP="00366C5B">
            <w:pPr>
              <w:tabs>
                <w:tab w:val="left" w:pos="3045"/>
              </w:tabs>
              <w:spacing w:after="43" w:line="360" w:lineRule="auto"/>
              <w:ind w:left="0" w:firstLine="0"/>
            </w:pPr>
            <w:r>
              <w:t>Цифровая гигиена: пароли, двухфакторная аутентификация.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2FD5" w14:textId="77777777" w:rsidR="00366C5B" w:rsidRPr="00DD3FEF" w:rsidRDefault="00366C5B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E87A" w14:textId="22C01396" w:rsidR="00366C5B" w:rsidRPr="00366C5B" w:rsidRDefault="00366C5B" w:rsidP="00366C5B">
            <w:pPr>
              <w:spacing w:after="43" w:line="360" w:lineRule="auto"/>
              <w:ind w:left="0" w:firstLine="0"/>
            </w:pPr>
            <w:r>
              <w:t>Настроенный менеджер паролей (на примере)</w:t>
            </w:r>
          </w:p>
        </w:tc>
      </w:tr>
      <w:tr w:rsidR="00366C5B" w:rsidRPr="00266979" w14:paraId="7318873B" w14:textId="77777777" w:rsidTr="00366C5B">
        <w:trPr>
          <w:trHeight w:val="50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6B1E" w14:textId="50CAD103" w:rsidR="00366C5B" w:rsidRPr="00DD3FEF" w:rsidRDefault="00366C5B" w:rsidP="00AD4327">
            <w:pPr>
              <w:spacing w:after="43" w:line="360" w:lineRule="auto"/>
              <w:ind w:left="0" w:firstLine="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30B2" w14:textId="2B2723B9" w:rsidR="00366C5B" w:rsidRPr="00366C5B" w:rsidRDefault="00366C5B" w:rsidP="00AD4327">
            <w:pPr>
              <w:tabs>
                <w:tab w:val="left" w:pos="3045"/>
              </w:tabs>
              <w:spacing w:after="43" w:line="360" w:lineRule="auto"/>
              <w:ind w:left="0" w:firstLine="0"/>
            </w:pPr>
            <w:r>
              <w:t>Конфиденциальность в социальных сетях.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EB7D" w14:textId="77777777" w:rsidR="00366C5B" w:rsidRPr="00DD3FEF" w:rsidRDefault="00366C5B" w:rsidP="00AD4327">
            <w:pPr>
              <w:spacing w:after="43" w:line="360" w:lineRule="auto"/>
              <w:ind w:left="0" w:firstLine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F78D" w14:textId="4F1AF222" w:rsidR="00366C5B" w:rsidRPr="00366C5B" w:rsidRDefault="00366C5B" w:rsidP="00AD4327">
            <w:pPr>
              <w:spacing w:after="43" w:line="360" w:lineRule="auto"/>
              <w:ind w:left="0" w:firstLine="0"/>
            </w:pPr>
            <w:r>
              <w:t>Подведение итогов</w:t>
            </w:r>
          </w:p>
        </w:tc>
      </w:tr>
    </w:tbl>
    <w:p w14:paraId="3B912BEE" w14:textId="079D7C05" w:rsidR="004974F2" w:rsidRPr="00876129" w:rsidRDefault="004974F2" w:rsidP="008B505C">
      <w:pPr>
        <w:spacing w:after="47" w:line="240" w:lineRule="auto"/>
        <w:ind w:left="0" w:firstLine="0"/>
        <w:jc w:val="center"/>
      </w:pPr>
    </w:p>
    <w:p w14:paraId="3B7FC4B6" w14:textId="77777777" w:rsidR="009211E3" w:rsidRPr="009211E3" w:rsidRDefault="009211E3" w:rsidP="009211E3">
      <w:pPr>
        <w:spacing w:after="47" w:line="240" w:lineRule="auto"/>
        <w:ind w:left="0" w:firstLine="0"/>
      </w:pPr>
    </w:p>
    <w:p w14:paraId="50F58309" w14:textId="75B0D006" w:rsidR="00694456" w:rsidRPr="007F10A1" w:rsidRDefault="00694456" w:rsidP="008B505C">
      <w:pPr>
        <w:spacing w:after="47" w:line="240" w:lineRule="auto"/>
        <w:ind w:left="0" w:firstLine="0"/>
        <w:jc w:val="center"/>
      </w:pPr>
    </w:p>
    <w:p w14:paraId="5539D0DC" w14:textId="77777777" w:rsidR="00BE79CF" w:rsidRPr="006B1DA3" w:rsidRDefault="00BE79CF" w:rsidP="00BE79CF">
      <w:pPr>
        <w:spacing w:after="0"/>
        <w:ind w:left="120"/>
      </w:pPr>
      <w:r w:rsidRPr="006B1DA3">
        <w:rPr>
          <w:b/>
          <w:sz w:val="28"/>
        </w:rPr>
        <w:t>УЧЕБНО-МЕТОДИЧЕСКОЕ ОБЕСПЕЧЕНИЕ ОБРАЗОВАТЕЛЬНОГО ПРОЦЕССА</w:t>
      </w:r>
    </w:p>
    <w:p w14:paraId="260E7458" w14:textId="77777777" w:rsidR="00BE79CF" w:rsidRPr="006B1DA3" w:rsidRDefault="00BE79CF" w:rsidP="00BE79CF">
      <w:pPr>
        <w:spacing w:after="0" w:line="480" w:lineRule="auto"/>
        <w:ind w:left="120"/>
      </w:pPr>
      <w:r w:rsidRPr="006B1DA3">
        <w:rPr>
          <w:b/>
          <w:sz w:val="28"/>
        </w:rPr>
        <w:lastRenderedPageBreak/>
        <w:t>ОБЯЗАТЕЛЬНЫЕ УЧЕБНЫЕ МАТЕРИАЛЫ ДЛЯ УЧЕНИКА</w:t>
      </w:r>
    </w:p>
    <w:p w14:paraId="13922771" w14:textId="77777777" w:rsidR="00BE79CF" w:rsidRDefault="00BE79CF" w:rsidP="00BE79CF">
      <w:pPr>
        <w:spacing w:after="0" w:line="480" w:lineRule="auto"/>
        <w:ind w:left="120"/>
      </w:pPr>
      <w:r w:rsidRPr="006B1DA3">
        <w:rPr>
          <w:sz w:val="28"/>
        </w:rPr>
        <w:t xml:space="preserve">​‌• Информатика, 10 класс/ Босова Л.Л., Босова А.Ю., Общество с ограниченной ответственностью </w:t>
      </w:r>
      <w:r>
        <w:rPr>
          <w:sz w:val="28"/>
        </w:rPr>
        <w:t>«БИНОМ. Лаборатория знаний»; Акционерное общество «Издательство «Просвещение»</w:t>
      </w:r>
      <w:r>
        <w:rPr>
          <w:sz w:val="28"/>
        </w:rPr>
        <w:br/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sz w:val="28"/>
        </w:rPr>
        <w:br/>
      </w:r>
      <w:bookmarkStart w:id="3" w:name="1b9c5cdb-18be-47f9-a030-9274be780126"/>
      <w:r>
        <w:rPr>
          <w:sz w:val="28"/>
        </w:rPr>
        <w:t xml:space="preserve"> • Информационная безопасность. Правовые основы информационной безопасности, 10-11 классы/ Цветкова М.С.; под редакцией Цветковой М.С., Акционерное общество «Издательство «Просвещение»</w:t>
      </w:r>
      <w:bookmarkEnd w:id="3"/>
      <w:r>
        <w:rPr>
          <w:sz w:val="28"/>
        </w:rPr>
        <w:t>‌​</w:t>
      </w:r>
    </w:p>
    <w:p w14:paraId="68FFDADD" w14:textId="77777777" w:rsidR="00BE79CF" w:rsidRDefault="00BE79CF" w:rsidP="00BE79CF">
      <w:pPr>
        <w:spacing w:after="0" w:line="480" w:lineRule="auto"/>
        <w:ind w:left="120"/>
      </w:pPr>
      <w:r>
        <w:rPr>
          <w:sz w:val="28"/>
        </w:rPr>
        <w:t>​‌‌</w:t>
      </w:r>
    </w:p>
    <w:p w14:paraId="3A7C2EB2" w14:textId="77777777" w:rsidR="00BE79CF" w:rsidRDefault="00BE79CF" w:rsidP="00BE79CF">
      <w:pPr>
        <w:spacing w:after="0"/>
        <w:ind w:left="120"/>
      </w:pPr>
      <w:r>
        <w:rPr>
          <w:sz w:val="28"/>
        </w:rPr>
        <w:t>​</w:t>
      </w:r>
    </w:p>
    <w:p w14:paraId="7D122A97" w14:textId="77777777" w:rsidR="00BE79CF" w:rsidRDefault="00BE79CF" w:rsidP="00BE79CF">
      <w:pPr>
        <w:spacing w:after="0"/>
        <w:ind w:left="120"/>
      </w:pPr>
    </w:p>
    <w:p w14:paraId="3CF8E455" w14:textId="77777777" w:rsidR="00BE79CF" w:rsidRPr="006B1DA3" w:rsidRDefault="00BE79CF" w:rsidP="00BE79CF">
      <w:pPr>
        <w:spacing w:after="0" w:line="480" w:lineRule="auto"/>
        <w:ind w:left="120"/>
      </w:pPr>
      <w:r w:rsidRPr="006B1DA3">
        <w:rPr>
          <w:b/>
          <w:sz w:val="28"/>
        </w:rPr>
        <w:t>ЦИФРОВЫЕ ОБРАЗОВАТЕЛЬНЫЕ РЕСУРСЫ И РЕСУРСЫ СЕТИ ИНТЕРНЕТ</w:t>
      </w:r>
    </w:p>
    <w:p w14:paraId="335C65EC" w14:textId="77777777" w:rsidR="00BE79CF" w:rsidRDefault="00BE79CF" w:rsidP="00BE79CF">
      <w:pPr>
        <w:spacing w:after="0" w:line="480" w:lineRule="auto"/>
        <w:ind w:left="120"/>
      </w:pPr>
      <w:r>
        <w:rPr>
          <w:sz w:val="28"/>
        </w:rPr>
        <w:t>​</w:t>
      </w:r>
      <w:r>
        <w:rPr>
          <w:color w:val="333333"/>
          <w:sz w:val="28"/>
        </w:rPr>
        <w:t>​‌</w:t>
      </w:r>
      <w:bookmarkStart w:id="4" w:name="ba532c22-1d17-43cc-a9dc-9c9ea6316796"/>
      <w:r>
        <w:rPr>
          <w:sz w:val="28"/>
        </w:rPr>
        <w:t>https://kpolyakov.spb.ru/index.htm</w:t>
      </w:r>
      <w:bookmarkEnd w:id="4"/>
      <w:r>
        <w:rPr>
          <w:color w:val="333333"/>
          <w:sz w:val="28"/>
        </w:rPr>
        <w:t>‌</w:t>
      </w:r>
      <w:r>
        <w:rPr>
          <w:sz w:val="28"/>
        </w:rPr>
        <w:t>​</w:t>
      </w:r>
    </w:p>
    <w:p w14:paraId="1B297BA1" w14:textId="77777777" w:rsidR="00694456" w:rsidRPr="00694456" w:rsidRDefault="00694456" w:rsidP="008B505C">
      <w:pPr>
        <w:spacing w:after="47" w:line="240" w:lineRule="auto"/>
        <w:ind w:left="0" w:firstLine="0"/>
        <w:jc w:val="center"/>
      </w:pPr>
    </w:p>
    <w:sectPr w:rsidR="00694456" w:rsidRPr="00694456" w:rsidSect="001B7CD0">
      <w:footerReference w:type="even" r:id="rId8"/>
      <w:footerReference w:type="default" r:id="rId9"/>
      <w:footerReference w:type="first" r:id="rId10"/>
      <w:pgSz w:w="11899" w:h="16841"/>
      <w:pgMar w:top="845" w:right="953" w:bottom="852" w:left="85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3D8B" w14:textId="77777777" w:rsidR="002A0027" w:rsidRDefault="002A0027">
      <w:pPr>
        <w:spacing w:after="0" w:line="240" w:lineRule="auto"/>
      </w:pPr>
      <w:r>
        <w:separator/>
      </w:r>
    </w:p>
  </w:endnote>
  <w:endnote w:type="continuationSeparator" w:id="0">
    <w:p w14:paraId="1A911A94" w14:textId="77777777" w:rsidR="002A0027" w:rsidRDefault="002A0027">
      <w:pPr>
        <w:spacing w:after="0" w:line="240" w:lineRule="auto"/>
      </w:pPr>
      <w:r>
        <w:continuationSeparator/>
      </w:r>
    </w:p>
  </w:endnote>
  <w:endnote w:type="continuationNotice" w:id="1">
    <w:p w14:paraId="07CB51BD" w14:textId="77777777" w:rsidR="002A0027" w:rsidRDefault="002A00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BF4EF" w14:textId="77777777" w:rsidR="00F0642D" w:rsidRDefault="00F0642D">
    <w:pPr>
      <w:spacing w:after="0" w:line="240" w:lineRule="auto"/>
      <w:ind w:left="0" w:firstLine="0"/>
      <w:jc w:val="lef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3AD5" w14:textId="4EF5C01B" w:rsidR="00F0642D" w:rsidRDefault="00F0642D">
    <w:pPr>
      <w:spacing w:after="0" w:line="240" w:lineRule="auto"/>
      <w:ind w:left="0" w:firstLine="0"/>
      <w:jc w:val="left"/>
    </w:pPr>
    <w:r>
      <w:rPr>
        <w:noProof/>
        <w:sz w:val="20"/>
      </w:rPr>
      <w:fldChar w:fldCharType="begin"/>
    </w:r>
    <w:r>
      <w:rPr>
        <w:noProof/>
        <w:sz w:val="20"/>
      </w:rPr>
      <w:instrText xml:space="preserve"> PAGE   \* MERGEFORMAT </w:instrText>
    </w:r>
    <w:r>
      <w:rPr>
        <w:noProof/>
        <w:sz w:val="20"/>
      </w:rPr>
      <w:fldChar w:fldCharType="separate"/>
    </w:r>
    <w:r>
      <w:rPr>
        <w:noProof/>
        <w:sz w:val="20"/>
      </w:rPr>
      <w:t>9</w:t>
    </w:r>
    <w:r>
      <w:rPr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6F22" w14:textId="77777777" w:rsidR="00F0642D" w:rsidRDefault="00F0642D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A1A8" w14:textId="77777777" w:rsidR="002A0027" w:rsidRDefault="002A0027">
      <w:pPr>
        <w:spacing w:after="0" w:line="240" w:lineRule="auto"/>
      </w:pPr>
      <w:r>
        <w:separator/>
      </w:r>
    </w:p>
  </w:footnote>
  <w:footnote w:type="continuationSeparator" w:id="0">
    <w:p w14:paraId="722853D8" w14:textId="77777777" w:rsidR="002A0027" w:rsidRDefault="002A0027">
      <w:pPr>
        <w:spacing w:after="0" w:line="240" w:lineRule="auto"/>
      </w:pPr>
      <w:r>
        <w:continuationSeparator/>
      </w:r>
    </w:p>
  </w:footnote>
  <w:footnote w:type="continuationNotice" w:id="1">
    <w:p w14:paraId="0666F89F" w14:textId="77777777" w:rsidR="002A0027" w:rsidRDefault="002A002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/>
        <w:b/>
        <w:sz w:val="28"/>
      </w:rPr>
    </w:lvl>
  </w:abstractNum>
  <w:abstractNum w:abstractNumId="1" w15:restartNumberingAfterBreak="0">
    <w:nsid w:val="0B141D2A"/>
    <w:multiLevelType w:val="hybridMultilevel"/>
    <w:tmpl w:val="7E842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4BE1"/>
    <w:multiLevelType w:val="hybridMultilevel"/>
    <w:tmpl w:val="D0027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48FA"/>
    <w:multiLevelType w:val="hybridMultilevel"/>
    <w:tmpl w:val="80220C6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1EF9722C"/>
    <w:multiLevelType w:val="hybridMultilevel"/>
    <w:tmpl w:val="8C4A8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213C2"/>
    <w:multiLevelType w:val="multilevel"/>
    <w:tmpl w:val="085C0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F4DCB"/>
    <w:multiLevelType w:val="hybridMultilevel"/>
    <w:tmpl w:val="4022D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E543E"/>
    <w:multiLevelType w:val="hybridMultilevel"/>
    <w:tmpl w:val="903CC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60ED8"/>
    <w:multiLevelType w:val="hybridMultilevel"/>
    <w:tmpl w:val="92DC6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21B45"/>
    <w:multiLevelType w:val="hybridMultilevel"/>
    <w:tmpl w:val="D6F29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C514E"/>
    <w:multiLevelType w:val="hybridMultilevel"/>
    <w:tmpl w:val="111C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F689F"/>
    <w:multiLevelType w:val="hybridMultilevel"/>
    <w:tmpl w:val="53D2F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D2714"/>
    <w:multiLevelType w:val="hybridMultilevel"/>
    <w:tmpl w:val="6458F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F358E"/>
    <w:multiLevelType w:val="hybridMultilevel"/>
    <w:tmpl w:val="8A5ED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E5232"/>
    <w:multiLevelType w:val="hybridMultilevel"/>
    <w:tmpl w:val="FADED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247F67"/>
    <w:multiLevelType w:val="hybridMultilevel"/>
    <w:tmpl w:val="8AB6C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D45DC"/>
    <w:multiLevelType w:val="hybridMultilevel"/>
    <w:tmpl w:val="96ACD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25E31"/>
    <w:multiLevelType w:val="hybridMultilevel"/>
    <w:tmpl w:val="EB8A9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E1DE7"/>
    <w:multiLevelType w:val="hybridMultilevel"/>
    <w:tmpl w:val="767C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3156B"/>
    <w:multiLevelType w:val="hybridMultilevel"/>
    <w:tmpl w:val="A2D2F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17"/>
  </w:num>
  <w:num w:numId="5">
    <w:abstractNumId w:val="1"/>
  </w:num>
  <w:num w:numId="6">
    <w:abstractNumId w:val="12"/>
  </w:num>
  <w:num w:numId="7">
    <w:abstractNumId w:val="13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18"/>
  </w:num>
  <w:num w:numId="13">
    <w:abstractNumId w:val="16"/>
  </w:num>
  <w:num w:numId="14">
    <w:abstractNumId w:val="2"/>
  </w:num>
  <w:num w:numId="15">
    <w:abstractNumId w:val="7"/>
  </w:num>
  <w:num w:numId="16">
    <w:abstractNumId w:val="11"/>
  </w:num>
  <w:num w:numId="17">
    <w:abstractNumId w:val="6"/>
  </w:num>
  <w:num w:numId="18">
    <w:abstractNumId w:val="9"/>
  </w:num>
  <w:num w:numId="19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C9C"/>
    <w:rsid w:val="000505F9"/>
    <w:rsid w:val="000545B9"/>
    <w:rsid w:val="00065111"/>
    <w:rsid w:val="00093EF9"/>
    <w:rsid w:val="000A77D0"/>
    <w:rsid w:val="000A7D76"/>
    <w:rsid w:val="000B7750"/>
    <w:rsid w:val="000B7F4A"/>
    <w:rsid w:val="000C2E55"/>
    <w:rsid w:val="000C7E74"/>
    <w:rsid w:val="000F44CE"/>
    <w:rsid w:val="000F6E5D"/>
    <w:rsid w:val="00104E9E"/>
    <w:rsid w:val="0011446E"/>
    <w:rsid w:val="00116FFF"/>
    <w:rsid w:val="001240E4"/>
    <w:rsid w:val="00125C11"/>
    <w:rsid w:val="00131335"/>
    <w:rsid w:val="00143C9C"/>
    <w:rsid w:val="00151FF7"/>
    <w:rsid w:val="00167903"/>
    <w:rsid w:val="0019181D"/>
    <w:rsid w:val="001B7CD0"/>
    <w:rsid w:val="001C2C0D"/>
    <w:rsid w:val="001E68DB"/>
    <w:rsid w:val="00213709"/>
    <w:rsid w:val="00214BA3"/>
    <w:rsid w:val="00215A50"/>
    <w:rsid w:val="002213C4"/>
    <w:rsid w:val="0022488D"/>
    <w:rsid w:val="002460A0"/>
    <w:rsid w:val="002520E6"/>
    <w:rsid w:val="002577BF"/>
    <w:rsid w:val="00260356"/>
    <w:rsid w:val="00266979"/>
    <w:rsid w:val="00266FC5"/>
    <w:rsid w:val="00275D01"/>
    <w:rsid w:val="00284859"/>
    <w:rsid w:val="002A0027"/>
    <w:rsid w:val="002B584B"/>
    <w:rsid w:val="002C4A63"/>
    <w:rsid w:val="002E7B37"/>
    <w:rsid w:val="002F4128"/>
    <w:rsid w:val="00317334"/>
    <w:rsid w:val="00366C5B"/>
    <w:rsid w:val="00367D4D"/>
    <w:rsid w:val="00371A8C"/>
    <w:rsid w:val="003A4E64"/>
    <w:rsid w:val="003B00F4"/>
    <w:rsid w:val="003C60B2"/>
    <w:rsid w:val="003C783C"/>
    <w:rsid w:val="003D3B50"/>
    <w:rsid w:val="003E7E77"/>
    <w:rsid w:val="0040442A"/>
    <w:rsid w:val="004129C1"/>
    <w:rsid w:val="004221BB"/>
    <w:rsid w:val="00430366"/>
    <w:rsid w:val="004318FC"/>
    <w:rsid w:val="00434898"/>
    <w:rsid w:val="00446300"/>
    <w:rsid w:val="00451D0A"/>
    <w:rsid w:val="00453684"/>
    <w:rsid w:val="004573B6"/>
    <w:rsid w:val="00463EDF"/>
    <w:rsid w:val="00474BDC"/>
    <w:rsid w:val="0048273B"/>
    <w:rsid w:val="00485773"/>
    <w:rsid w:val="004974F2"/>
    <w:rsid w:val="00497FFC"/>
    <w:rsid w:val="004A74BC"/>
    <w:rsid w:val="004B3BB3"/>
    <w:rsid w:val="004B57C5"/>
    <w:rsid w:val="004C22BA"/>
    <w:rsid w:val="004F3DD6"/>
    <w:rsid w:val="004F4A9F"/>
    <w:rsid w:val="004F50F2"/>
    <w:rsid w:val="004F5EEE"/>
    <w:rsid w:val="0050118A"/>
    <w:rsid w:val="005037BF"/>
    <w:rsid w:val="00517E0A"/>
    <w:rsid w:val="00525D57"/>
    <w:rsid w:val="0053136B"/>
    <w:rsid w:val="0053413B"/>
    <w:rsid w:val="005429A4"/>
    <w:rsid w:val="00543FE7"/>
    <w:rsid w:val="00567E7E"/>
    <w:rsid w:val="005706DE"/>
    <w:rsid w:val="00592312"/>
    <w:rsid w:val="005A0576"/>
    <w:rsid w:val="005B1B38"/>
    <w:rsid w:val="005D0134"/>
    <w:rsid w:val="005D7471"/>
    <w:rsid w:val="005F5A28"/>
    <w:rsid w:val="00610C04"/>
    <w:rsid w:val="00621E0E"/>
    <w:rsid w:val="00632A44"/>
    <w:rsid w:val="006812BA"/>
    <w:rsid w:val="00694456"/>
    <w:rsid w:val="006A4DFF"/>
    <w:rsid w:val="006B54F0"/>
    <w:rsid w:val="006C49D1"/>
    <w:rsid w:val="006E1BA6"/>
    <w:rsid w:val="006E36DE"/>
    <w:rsid w:val="006E3EA0"/>
    <w:rsid w:val="006E3F06"/>
    <w:rsid w:val="006F2521"/>
    <w:rsid w:val="006F6404"/>
    <w:rsid w:val="007017A4"/>
    <w:rsid w:val="0072548C"/>
    <w:rsid w:val="007263CC"/>
    <w:rsid w:val="007330BA"/>
    <w:rsid w:val="0073472C"/>
    <w:rsid w:val="00740D04"/>
    <w:rsid w:val="007534F0"/>
    <w:rsid w:val="007806D0"/>
    <w:rsid w:val="00791753"/>
    <w:rsid w:val="007944CC"/>
    <w:rsid w:val="007A421E"/>
    <w:rsid w:val="007B13C8"/>
    <w:rsid w:val="007B6BBB"/>
    <w:rsid w:val="007C49D4"/>
    <w:rsid w:val="007C4DD1"/>
    <w:rsid w:val="007D764C"/>
    <w:rsid w:val="007F10A1"/>
    <w:rsid w:val="007F15BF"/>
    <w:rsid w:val="007F7F9D"/>
    <w:rsid w:val="0080259A"/>
    <w:rsid w:val="008104BD"/>
    <w:rsid w:val="00815E79"/>
    <w:rsid w:val="0082021D"/>
    <w:rsid w:val="008208B1"/>
    <w:rsid w:val="00826A07"/>
    <w:rsid w:val="00856DA5"/>
    <w:rsid w:val="00863170"/>
    <w:rsid w:val="00876129"/>
    <w:rsid w:val="008801D6"/>
    <w:rsid w:val="008929B5"/>
    <w:rsid w:val="008B0577"/>
    <w:rsid w:val="008B2FDD"/>
    <w:rsid w:val="008B505C"/>
    <w:rsid w:val="008C4180"/>
    <w:rsid w:val="008F47F9"/>
    <w:rsid w:val="008F7E55"/>
    <w:rsid w:val="009001BF"/>
    <w:rsid w:val="0090149C"/>
    <w:rsid w:val="00907B0E"/>
    <w:rsid w:val="00912732"/>
    <w:rsid w:val="009146AD"/>
    <w:rsid w:val="009211E3"/>
    <w:rsid w:val="00923CDB"/>
    <w:rsid w:val="00923F93"/>
    <w:rsid w:val="009303CA"/>
    <w:rsid w:val="0093561B"/>
    <w:rsid w:val="00936B0D"/>
    <w:rsid w:val="00941C73"/>
    <w:rsid w:val="009640FD"/>
    <w:rsid w:val="00974603"/>
    <w:rsid w:val="009762D3"/>
    <w:rsid w:val="009878B5"/>
    <w:rsid w:val="009E4704"/>
    <w:rsid w:val="009E6B1C"/>
    <w:rsid w:val="009F49E8"/>
    <w:rsid w:val="00A126C1"/>
    <w:rsid w:val="00A1524B"/>
    <w:rsid w:val="00A17064"/>
    <w:rsid w:val="00A37E90"/>
    <w:rsid w:val="00A54F67"/>
    <w:rsid w:val="00A61666"/>
    <w:rsid w:val="00A6505A"/>
    <w:rsid w:val="00A7454F"/>
    <w:rsid w:val="00A766B5"/>
    <w:rsid w:val="00AA4612"/>
    <w:rsid w:val="00AB1FCF"/>
    <w:rsid w:val="00AC255D"/>
    <w:rsid w:val="00AD0DF0"/>
    <w:rsid w:val="00AD60EA"/>
    <w:rsid w:val="00AF1687"/>
    <w:rsid w:val="00B01012"/>
    <w:rsid w:val="00B052AA"/>
    <w:rsid w:val="00B12914"/>
    <w:rsid w:val="00B137AB"/>
    <w:rsid w:val="00B14EF3"/>
    <w:rsid w:val="00B42055"/>
    <w:rsid w:val="00B50C2C"/>
    <w:rsid w:val="00B57243"/>
    <w:rsid w:val="00B6533A"/>
    <w:rsid w:val="00B72158"/>
    <w:rsid w:val="00B769BF"/>
    <w:rsid w:val="00B7711E"/>
    <w:rsid w:val="00B77EFA"/>
    <w:rsid w:val="00B83767"/>
    <w:rsid w:val="00B92AE4"/>
    <w:rsid w:val="00B93EEA"/>
    <w:rsid w:val="00BA77B5"/>
    <w:rsid w:val="00BC322A"/>
    <w:rsid w:val="00BD45FA"/>
    <w:rsid w:val="00BD6B42"/>
    <w:rsid w:val="00BE3A66"/>
    <w:rsid w:val="00BE450F"/>
    <w:rsid w:val="00BE79CF"/>
    <w:rsid w:val="00C27EC0"/>
    <w:rsid w:val="00C3611B"/>
    <w:rsid w:val="00C370A5"/>
    <w:rsid w:val="00C42788"/>
    <w:rsid w:val="00C64FA5"/>
    <w:rsid w:val="00C7640D"/>
    <w:rsid w:val="00C81EDD"/>
    <w:rsid w:val="00C967E6"/>
    <w:rsid w:val="00CB0B4C"/>
    <w:rsid w:val="00CB35F8"/>
    <w:rsid w:val="00CC55F0"/>
    <w:rsid w:val="00CD0891"/>
    <w:rsid w:val="00CD46A1"/>
    <w:rsid w:val="00CF2F5D"/>
    <w:rsid w:val="00D01C03"/>
    <w:rsid w:val="00D06079"/>
    <w:rsid w:val="00D0688C"/>
    <w:rsid w:val="00D26F6A"/>
    <w:rsid w:val="00D2775F"/>
    <w:rsid w:val="00D279C2"/>
    <w:rsid w:val="00D3658A"/>
    <w:rsid w:val="00D74C6A"/>
    <w:rsid w:val="00D90C68"/>
    <w:rsid w:val="00D92857"/>
    <w:rsid w:val="00DA1C70"/>
    <w:rsid w:val="00DB1771"/>
    <w:rsid w:val="00DD0541"/>
    <w:rsid w:val="00DD3FEF"/>
    <w:rsid w:val="00DD480D"/>
    <w:rsid w:val="00DE0C7A"/>
    <w:rsid w:val="00E15A8A"/>
    <w:rsid w:val="00E300CE"/>
    <w:rsid w:val="00E31F52"/>
    <w:rsid w:val="00E77940"/>
    <w:rsid w:val="00E905CD"/>
    <w:rsid w:val="00EA0AA5"/>
    <w:rsid w:val="00EA243C"/>
    <w:rsid w:val="00EC332B"/>
    <w:rsid w:val="00EC6532"/>
    <w:rsid w:val="00EC76A4"/>
    <w:rsid w:val="00EE40F1"/>
    <w:rsid w:val="00EF54B1"/>
    <w:rsid w:val="00F0642D"/>
    <w:rsid w:val="00F1106C"/>
    <w:rsid w:val="00F146B4"/>
    <w:rsid w:val="00F1510B"/>
    <w:rsid w:val="00F42ADF"/>
    <w:rsid w:val="00F575A0"/>
    <w:rsid w:val="00F81F61"/>
    <w:rsid w:val="00F84D9E"/>
    <w:rsid w:val="00F8775F"/>
    <w:rsid w:val="00FB35AD"/>
    <w:rsid w:val="00FD3160"/>
    <w:rsid w:val="00FF047B"/>
    <w:rsid w:val="00FF69DB"/>
    <w:rsid w:val="00FF6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2CD55"/>
  <w15:docId w15:val="{4F308BF3-1CB2-4BDD-B88B-D170B99B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22A"/>
    <w:pPr>
      <w:spacing w:after="42" w:line="236" w:lineRule="auto"/>
      <w:ind w:left="-5" w:hanging="10"/>
      <w:jc w:val="both"/>
    </w:pPr>
    <w:rPr>
      <w:rFonts w:ascii="Times New Roman" w:hAnsi="Times New Roman"/>
      <w:color w:val="000000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C322A"/>
    <w:pPr>
      <w:keepNext/>
      <w:keepLines/>
      <w:spacing w:after="36" w:line="240" w:lineRule="auto"/>
      <w:ind w:left="561" w:right="-15"/>
      <w:jc w:val="left"/>
      <w:outlineLvl w:val="0"/>
    </w:pPr>
    <w:rPr>
      <w:b/>
      <w:i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577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C322A"/>
    <w:rPr>
      <w:rFonts w:ascii="Times New Roman" w:hAnsi="Times New Roman"/>
      <w:b/>
      <w:i/>
      <w:color w:val="000000"/>
      <w:sz w:val="22"/>
    </w:rPr>
  </w:style>
  <w:style w:type="table" w:customStyle="1" w:styleId="TableGrid">
    <w:name w:val="TableGrid"/>
    <w:uiPriority w:val="99"/>
    <w:rsid w:val="00BC322A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rsid w:val="00C27E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4">
    <w:name w:val="Hyperlink"/>
    <w:uiPriority w:val="99"/>
    <w:rsid w:val="00C27EC0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27EC0"/>
    <w:rPr>
      <w:rFonts w:cs="Times New Roman"/>
      <w:color w:val="800080"/>
      <w:u w:val="single"/>
    </w:rPr>
  </w:style>
  <w:style w:type="paragraph" w:styleId="a6">
    <w:name w:val="List Paragraph"/>
    <w:basedOn w:val="a7"/>
    <w:uiPriority w:val="34"/>
    <w:qFormat/>
    <w:rsid w:val="00AD0DF0"/>
    <w:pPr>
      <w:widowControl w:val="0"/>
      <w:spacing w:after="0"/>
    </w:pPr>
    <w:rPr>
      <w:lang w:val="en-US" w:eastAsia="en-US"/>
    </w:rPr>
  </w:style>
  <w:style w:type="paragraph" w:styleId="a8">
    <w:name w:val="header"/>
    <w:basedOn w:val="a"/>
    <w:link w:val="a9"/>
    <w:uiPriority w:val="99"/>
    <w:semiHidden/>
    <w:rsid w:val="007F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7F7F9D"/>
    <w:rPr>
      <w:rFonts w:ascii="Times New Roman" w:hAnsi="Times New Roman" w:cs="Times New Roman"/>
      <w:color w:val="000000"/>
      <w:sz w:val="24"/>
    </w:rPr>
  </w:style>
  <w:style w:type="paragraph" w:styleId="aa">
    <w:name w:val="footer"/>
    <w:basedOn w:val="a"/>
    <w:link w:val="ab"/>
    <w:uiPriority w:val="99"/>
    <w:semiHidden/>
    <w:rsid w:val="007F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7F7F9D"/>
    <w:rPr>
      <w:rFonts w:ascii="Times New Roman" w:hAnsi="Times New Roman" w:cs="Times New Roman"/>
      <w:color w:val="000000"/>
      <w:sz w:val="24"/>
    </w:rPr>
  </w:style>
  <w:style w:type="paragraph" w:styleId="ac">
    <w:name w:val="Balloon Text"/>
    <w:basedOn w:val="a"/>
    <w:link w:val="ad"/>
    <w:uiPriority w:val="99"/>
    <w:semiHidden/>
    <w:rsid w:val="00F1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F1510B"/>
    <w:rPr>
      <w:rFonts w:ascii="Segoe UI" w:hAnsi="Segoe UI" w:cs="Segoe UI"/>
      <w:color w:val="000000"/>
      <w:sz w:val="18"/>
      <w:szCs w:val="18"/>
    </w:rPr>
  </w:style>
  <w:style w:type="paragraph" w:styleId="ae">
    <w:name w:val="No Spacing"/>
    <w:uiPriority w:val="99"/>
    <w:qFormat/>
    <w:rsid w:val="001240E4"/>
    <w:pPr>
      <w:ind w:left="-5" w:hanging="10"/>
      <w:jc w:val="both"/>
    </w:pPr>
    <w:rPr>
      <w:rFonts w:ascii="Times New Roman" w:hAnsi="Times New Roman"/>
      <w:color w:val="000000"/>
      <w:sz w:val="24"/>
      <w:szCs w:val="22"/>
    </w:rPr>
  </w:style>
  <w:style w:type="table" w:styleId="af">
    <w:name w:val="Table Grid"/>
    <w:basedOn w:val="a1"/>
    <w:uiPriority w:val="39"/>
    <w:rsid w:val="00621E0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1B7CD0"/>
    <w:rPr>
      <w:rFonts w:cs="Times New Roman"/>
    </w:rPr>
  </w:style>
  <w:style w:type="paragraph" w:customStyle="1" w:styleId="11">
    <w:name w:val="Без интервала1"/>
    <w:uiPriority w:val="99"/>
    <w:rsid w:val="00430366"/>
    <w:rPr>
      <w:sz w:val="22"/>
      <w:szCs w:val="22"/>
      <w:lang w:eastAsia="en-US"/>
    </w:rPr>
  </w:style>
  <w:style w:type="paragraph" w:styleId="a7">
    <w:name w:val="Body Text"/>
    <w:basedOn w:val="a"/>
    <w:link w:val="af0"/>
    <w:rsid w:val="00430366"/>
    <w:pPr>
      <w:spacing w:after="120" w:line="240" w:lineRule="auto"/>
      <w:ind w:left="0" w:firstLine="0"/>
      <w:jc w:val="left"/>
    </w:pPr>
    <w:rPr>
      <w:color w:val="auto"/>
      <w:szCs w:val="24"/>
    </w:rPr>
  </w:style>
  <w:style w:type="character" w:customStyle="1" w:styleId="af0">
    <w:name w:val="Основной текст Знак"/>
    <w:link w:val="a7"/>
    <w:locked/>
    <w:rsid w:val="00430366"/>
    <w:rPr>
      <w:rFonts w:ascii="Times New Roman" w:hAnsi="Times New Roman" w:cs="Times New Roman"/>
      <w:sz w:val="24"/>
      <w:szCs w:val="24"/>
    </w:rPr>
  </w:style>
  <w:style w:type="character" w:customStyle="1" w:styleId="12">
    <w:name w:val="Неразрешенное упоминание1"/>
    <w:uiPriority w:val="99"/>
    <w:semiHidden/>
    <w:unhideWhenUsed/>
    <w:rsid w:val="008C4180"/>
    <w:rPr>
      <w:color w:val="605E5C"/>
      <w:shd w:val="clear" w:color="auto" w:fill="E1DFDD"/>
    </w:rPr>
  </w:style>
  <w:style w:type="character" w:customStyle="1" w:styleId="20">
    <w:name w:val="Заголовок 2 Знак"/>
    <w:link w:val="2"/>
    <w:semiHidden/>
    <w:rsid w:val="002577BF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customStyle="1" w:styleId="WW-">
    <w:name w:val="WW-Обычный (веб)"/>
    <w:basedOn w:val="a"/>
    <w:rsid w:val="002577BF"/>
    <w:pPr>
      <w:widowControl w:val="0"/>
      <w:suppressAutoHyphens/>
      <w:spacing w:before="280" w:after="280" w:line="240" w:lineRule="auto"/>
      <w:ind w:left="0" w:firstLine="0"/>
      <w:jc w:val="left"/>
    </w:pPr>
    <w:rPr>
      <w:rFonts w:eastAsia="Tahoma"/>
      <w:color w:val="auto"/>
      <w:szCs w:val="20"/>
    </w:rPr>
  </w:style>
  <w:style w:type="paragraph" w:customStyle="1" w:styleId="af1">
    <w:name w:val="Обычный абзац"/>
    <w:basedOn w:val="a"/>
    <w:uiPriority w:val="99"/>
    <w:rsid w:val="006F2521"/>
    <w:pPr>
      <w:spacing w:after="0" w:line="288" w:lineRule="auto"/>
      <w:ind w:left="0" w:firstLine="567"/>
    </w:pPr>
    <w:rPr>
      <w:color w:val="auto"/>
      <w:sz w:val="28"/>
      <w:szCs w:val="20"/>
    </w:rPr>
  </w:style>
  <w:style w:type="paragraph" w:customStyle="1" w:styleId="13">
    <w:name w:val="Абзац списка1"/>
    <w:basedOn w:val="a"/>
    <w:rsid w:val="002C4A63"/>
    <w:pPr>
      <w:spacing w:after="200" w:line="276" w:lineRule="auto"/>
      <w:ind w:left="720" w:firstLine="0"/>
      <w:contextualSpacing/>
      <w:jc w:val="left"/>
    </w:pPr>
    <w:rPr>
      <w:rFonts w:ascii="Calibri" w:hAnsi="Calibri"/>
      <w:color w:val="auto"/>
      <w:sz w:val="22"/>
    </w:rPr>
  </w:style>
  <w:style w:type="paragraph" w:customStyle="1" w:styleId="dash041e0431044b0447043d044b0439">
    <w:name w:val="dash041e_0431_044b_0447_043d_044b_0439"/>
    <w:basedOn w:val="a"/>
    <w:rsid w:val="002C4A63"/>
    <w:pPr>
      <w:spacing w:after="0" w:line="240" w:lineRule="auto"/>
      <w:ind w:left="0" w:firstLine="0"/>
      <w:jc w:val="left"/>
    </w:pPr>
    <w:rPr>
      <w:rFonts w:eastAsia="Calibri"/>
      <w:color w:val="auto"/>
      <w:szCs w:val="24"/>
    </w:rPr>
  </w:style>
  <w:style w:type="character" w:customStyle="1" w:styleId="21">
    <w:name w:val="Основной текст (2)_"/>
    <w:link w:val="22"/>
    <w:rsid w:val="002C4A63"/>
    <w:rPr>
      <w:shd w:val="clear" w:color="auto" w:fill="FFFFFF"/>
    </w:rPr>
  </w:style>
  <w:style w:type="character" w:customStyle="1" w:styleId="29pt">
    <w:name w:val="Основной текст (2) + 9 pt"/>
    <w:rsid w:val="002C4A63"/>
    <w:rPr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2C4A63"/>
    <w:pPr>
      <w:widowControl w:val="0"/>
      <w:shd w:val="clear" w:color="auto" w:fill="FFFFFF"/>
      <w:spacing w:after="140" w:line="394" w:lineRule="exact"/>
      <w:ind w:left="0" w:firstLine="0"/>
    </w:pPr>
    <w:rPr>
      <w:rFonts w:ascii="Calibri" w:hAnsi="Calibri"/>
      <w:color w:val="auto"/>
      <w:sz w:val="20"/>
      <w:szCs w:val="20"/>
    </w:rPr>
  </w:style>
  <w:style w:type="character" w:customStyle="1" w:styleId="2CordiaUPC14pt">
    <w:name w:val="Основной текст (2) + CordiaUPC;14 pt;Полужирный"/>
    <w:rsid w:val="002C4A6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rdiaUPC14pt0">
    <w:name w:val="Основной текст (2) + CordiaUPC;14 pt"/>
    <w:rsid w:val="002C4A6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"/>
    <w:rsid w:val="002C4A63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2C4A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rsid w:val="002C4A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Consolas115pt">
    <w:name w:val="Основной текст (2) + Consolas;11;5 pt"/>
    <w:rsid w:val="002C4A63"/>
    <w:rPr>
      <w:rFonts w:ascii="Consolas" w:eastAsia="Consolas" w:hAnsi="Consolas" w:cs="Consola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Consolas7pt">
    <w:name w:val="Основной текст (2) + Consolas;7 pt"/>
    <w:rsid w:val="002C4A63"/>
    <w:rPr>
      <w:rFonts w:ascii="Consolas" w:eastAsia="Consolas" w:hAnsi="Consolas" w:cs="Consolas"/>
      <w:color w:val="040435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7D76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20">
    <w:name w:val="c20"/>
    <w:basedOn w:val="a"/>
    <w:rsid w:val="00B7711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1">
    <w:name w:val="c1"/>
    <w:rsid w:val="00B7711E"/>
  </w:style>
  <w:style w:type="character" w:customStyle="1" w:styleId="c15">
    <w:name w:val="c15"/>
    <w:rsid w:val="00B7711E"/>
  </w:style>
  <w:style w:type="paragraph" w:customStyle="1" w:styleId="c42">
    <w:name w:val="c42"/>
    <w:basedOn w:val="a"/>
    <w:rsid w:val="00B7711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7">
    <w:name w:val="c7"/>
    <w:basedOn w:val="a"/>
    <w:rsid w:val="003C60B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89">
    <w:name w:val="c89"/>
    <w:rsid w:val="003C60B2"/>
  </w:style>
  <w:style w:type="paragraph" w:customStyle="1" w:styleId="c6">
    <w:name w:val="c6"/>
    <w:basedOn w:val="a"/>
    <w:rsid w:val="003C60B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5">
    <w:name w:val="c5"/>
    <w:rsid w:val="003C60B2"/>
  </w:style>
  <w:style w:type="paragraph" w:customStyle="1" w:styleId="c74">
    <w:name w:val="c74"/>
    <w:basedOn w:val="a"/>
    <w:rsid w:val="003C60B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58">
    <w:name w:val="c58"/>
    <w:basedOn w:val="a"/>
    <w:rsid w:val="003C60B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35">
    <w:name w:val="c35"/>
    <w:basedOn w:val="a"/>
    <w:rsid w:val="003C60B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85">
    <w:name w:val="c85"/>
    <w:basedOn w:val="a"/>
    <w:rsid w:val="003C60B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12">
    <w:name w:val="c12"/>
    <w:rsid w:val="003C60B2"/>
  </w:style>
  <w:style w:type="character" w:customStyle="1" w:styleId="c153">
    <w:name w:val="c153"/>
    <w:rsid w:val="003C60B2"/>
  </w:style>
  <w:style w:type="character" w:customStyle="1" w:styleId="c44">
    <w:name w:val="c44"/>
    <w:rsid w:val="003C60B2"/>
  </w:style>
  <w:style w:type="character" w:customStyle="1" w:styleId="c0">
    <w:name w:val="c0"/>
    <w:rsid w:val="003C6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644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4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9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8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9410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9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4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1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7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1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8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7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4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6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6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13</Pages>
  <Words>3022</Words>
  <Characters>17228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НВ</dc:creator>
  <cp:keywords/>
  <dc:description/>
  <cp:lastModifiedBy>user</cp:lastModifiedBy>
  <cp:revision>54</cp:revision>
  <cp:lastPrinted>2015-10-30T09:26:00Z</cp:lastPrinted>
  <dcterms:created xsi:type="dcterms:W3CDTF">2021-10-04T08:04:00Z</dcterms:created>
  <dcterms:modified xsi:type="dcterms:W3CDTF">2025-10-08T11:54:00Z</dcterms:modified>
</cp:coreProperties>
</file>